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jc w:val="center"/>
        <w:tblLook w:val="04A0" w:firstRow="1" w:lastRow="0" w:firstColumn="1" w:lastColumn="0" w:noHBand="0" w:noVBand="1"/>
      </w:tblPr>
      <w:tblGrid>
        <w:gridCol w:w="10080"/>
      </w:tblGrid>
      <w:tr w:rsidR="0001448A" w:rsidRPr="0001448A" w14:paraId="116BCFD7" w14:textId="77777777" w:rsidTr="00E524E1">
        <w:trPr>
          <w:trHeight w:val="260"/>
          <w:jc w:val="center"/>
        </w:trPr>
        <w:tc>
          <w:tcPr>
            <w:tcW w:w="10080" w:type="dxa"/>
            <w:tcBorders>
              <w:bottom w:val="single" w:sz="4" w:space="0" w:color="auto"/>
            </w:tcBorders>
            <w:vAlign w:val="center"/>
          </w:tcPr>
          <w:p w14:paraId="007B334D" w14:textId="4FCA6895" w:rsidR="0001448A" w:rsidRPr="0001448A" w:rsidRDefault="0001448A" w:rsidP="0001448A">
            <w:pPr>
              <w:jc w:val="center"/>
              <w:rPr>
                <w:rFonts w:asciiTheme="minorHAnsi" w:hAnsiTheme="minorHAnsi" w:cstheme="minorHAnsi"/>
                <w:b/>
                <w:bCs/>
                <w:sz w:val="56"/>
                <w:szCs w:val="56"/>
              </w:rPr>
            </w:pPr>
            <w:r w:rsidRPr="0001448A">
              <w:rPr>
                <w:rFonts w:asciiTheme="minorHAnsi" w:hAnsiTheme="minorHAnsi" w:cstheme="minorHAnsi"/>
                <w:b/>
                <w:bCs/>
                <w:sz w:val="56"/>
                <w:szCs w:val="56"/>
              </w:rPr>
              <w:t>Alabama State Department of Education</w:t>
            </w:r>
          </w:p>
        </w:tc>
      </w:tr>
      <w:tr w:rsidR="0001448A" w:rsidRPr="0001448A" w14:paraId="5E169D0C" w14:textId="77777777" w:rsidTr="00E524E1">
        <w:trPr>
          <w:trHeight w:val="540"/>
          <w:jc w:val="center"/>
        </w:trPr>
        <w:tc>
          <w:tcPr>
            <w:tcW w:w="10080" w:type="dxa"/>
            <w:tcBorders>
              <w:top w:val="single" w:sz="4" w:space="0" w:color="auto"/>
              <w:left w:val="single" w:sz="4" w:space="0" w:color="auto"/>
              <w:bottom w:val="nil"/>
              <w:right w:val="single" w:sz="4" w:space="0" w:color="auto"/>
            </w:tcBorders>
            <w:vAlign w:val="center"/>
          </w:tcPr>
          <w:p w14:paraId="70112DCA" w14:textId="77777777" w:rsidR="0001448A" w:rsidRPr="0001448A" w:rsidRDefault="0001448A" w:rsidP="0001448A">
            <w:pPr>
              <w:jc w:val="center"/>
              <w:rPr>
                <w:rFonts w:asciiTheme="minorHAnsi" w:hAnsiTheme="minorHAnsi" w:cstheme="minorHAnsi"/>
                <w:b/>
                <w:bCs/>
                <w:sz w:val="52"/>
                <w:szCs w:val="52"/>
              </w:rPr>
            </w:pPr>
            <w:r w:rsidRPr="0001448A">
              <w:rPr>
                <w:rFonts w:asciiTheme="minorHAnsi" w:hAnsiTheme="minorHAnsi" w:cstheme="minorHAnsi"/>
                <w:b/>
                <w:bCs/>
                <w:sz w:val="48"/>
                <w:szCs w:val="48"/>
              </w:rPr>
              <w:t>Required Checklist #1</w:t>
            </w:r>
          </w:p>
        </w:tc>
      </w:tr>
      <w:tr w:rsidR="0001448A" w:rsidRPr="0001448A" w14:paraId="53F6A3B2" w14:textId="77777777" w:rsidTr="00E524E1">
        <w:trPr>
          <w:trHeight w:val="315"/>
          <w:jc w:val="center"/>
        </w:trPr>
        <w:tc>
          <w:tcPr>
            <w:tcW w:w="10080" w:type="dxa"/>
            <w:tcBorders>
              <w:top w:val="single" w:sz="4" w:space="0" w:color="auto"/>
              <w:left w:val="single" w:sz="4" w:space="0" w:color="auto"/>
              <w:bottom w:val="single" w:sz="4" w:space="0" w:color="auto"/>
              <w:right w:val="single" w:sz="4" w:space="0" w:color="auto"/>
            </w:tcBorders>
            <w:shd w:val="clear" w:color="auto" w:fill="66CCFF"/>
          </w:tcPr>
          <w:p w14:paraId="2493C4EE" w14:textId="77777777" w:rsidR="0001448A" w:rsidRPr="0001448A" w:rsidRDefault="0001448A" w:rsidP="0001448A">
            <w:pPr>
              <w:jc w:val="center"/>
              <w:rPr>
                <w:rFonts w:asciiTheme="minorHAnsi" w:hAnsiTheme="minorHAnsi" w:cstheme="minorHAnsi"/>
                <w:b/>
                <w:bCs/>
                <w:sz w:val="32"/>
                <w:szCs w:val="32"/>
              </w:rPr>
            </w:pPr>
            <w:r w:rsidRPr="0001448A">
              <w:rPr>
                <w:rFonts w:asciiTheme="minorHAnsi" w:hAnsiTheme="minorHAnsi" w:cstheme="minorHAnsi"/>
                <w:b/>
                <w:bCs/>
                <w:sz w:val="40"/>
                <w:szCs w:val="40"/>
              </w:rPr>
              <w:t>&lt;Insert LEA&gt;</w:t>
            </w:r>
          </w:p>
        </w:tc>
      </w:tr>
    </w:tbl>
    <w:p w14:paraId="37F2B736" w14:textId="77777777" w:rsidR="0001448A" w:rsidRPr="0001448A" w:rsidRDefault="0001448A" w:rsidP="0001448A">
      <w:pPr>
        <w:spacing w:after="0" w:line="240" w:lineRule="auto"/>
        <w:ind w:left="-450"/>
        <w:jc w:val="center"/>
        <w:rPr>
          <w:rFonts w:asciiTheme="minorHAnsi" w:hAnsiTheme="minorHAnsi" w:cstheme="minorHAnsi"/>
          <w:b/>
          <w:bCs/>
          <w:sz w:val="16"/>
          <w:szCs w:val="16"/>
        </w:rPr>
      </w:pPr>
    </w:p>
    <w:p w14:paraId="756B5A65" w14:textId="77777777" w:rsidR="0001448A" w:rsidRPr="0001448A" w:rsidRDefault="0001448A" w:rsidP="0001448A">
      <w:pPr>
        <w:spacing w:after="0" w:line="240" w:lineRule="auto"/>
        <w:ind w:left="-450"/>
        <w:jc w:val="center"/>
        <w:rPr>
          <w:rFonts w:asciiTheme="minorHAnsi" w:hAnsiTheme="minorHAnsi" w:cstheme="minorHAnsi"/>
          <w:b/>
          <w:bCs/>
          <w:sz w:val="32"/>
          <w:szCs w:val="32"/>
        </w:rPr>
      </w:pPr>
      <w:r w:rsidRPr="0001448A">
        <w:rPr>
          <w:rFonts w:asciiTheme="minorHAnsi" w:hAnsiTheme="minorHAnsi" w:cstheme="minorHAnsi"/>
          <w:b/>
          <w:bCs/>
          <w:sz w:val="32"/>
          <w:szCs w:val="32"/>
        </w:rPr>
        <w:t>Common Compliance Required Documents</w:t>
      </w:r>
    </w:p>
    <w:p w14:paraId="3277D558" w14:textId="77777777" w:rsidR="0001448A" w:rsidRPr="0001448A" w:rsidRDefault="0001448A" w:rsidP="0001448A">
      <w:pPr>
        <w:spacing w:after="0" w:line="240" w:lineRule="auto"/>
        <w:ind w:left="-450"/>
        <w:jc w:val="center"/>
        <w:rPr>
          <w:rFonts w:asciiTheme="minorHAnsi" w:hAnsiTheme="minorHAnsi" w:cstheme="minorHAnsi"/>
          <w:b/>
          <w:bCs/>
          <w:sz w:val="16"/>
          <w:szCs w:val="16"/>
        </w:rPr>
      </w:pPr>
    </w:p>
    <w:p w14:paraId="3A40662A" w14:textId="7A849948" w:rsidR="0001448A" w:rsidRPr="0001448A" w:rsidRDefault="0001448A" w:rsidP="0001448A">
      <w:pPr>
        <w:spacing w:after="0" w:line="240" w:lineRule="auto"/>
        <w:ind w:left="-450" w:firstLine="810"/>
        <w:rPr>
          <w:rFonts w:asciiTheme="minorHAnsi" w:hAnsiTheme="minorHAnsi" w:cstheme="minorHAnsi"/>
          <w:b/>
          <w:bCs/>
        </w:rPr>
      </w:pPr>
      <w:r w:rsidRPr="0001448A">
        <w:rPr>
          <w:rFonts w:asciiTheme="minorHAnsi" w:hAnsiTheme="minorHAnsi" w:cstheme="minorHAnsi"/>
          <w:b/>
          <w:bCs/>
        </w:rPr>
        <w:t>Upload into Component 1.1:</w:t>
      </w:r>
    </w:p>
    <w:p w14:paraId="539C20E3" w14:textId="77777777"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750883433"/>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Accounting and Financial Manual</w:t>
      </w:r>
    </w:p>
    <w:p w14:paraId="27A6972F" w14:textId="3B69343C" w:rsidR="0001448A" w:rsidRPr="0001448A" w:rsidRDefault="0001448A" w:rsidP="0001448A">
      <w:pPr>
        <w:spacing w:after="0" w:line="240" w:lineRule="auto"/>
        <w:ind w:left="630"/>
        <w:rPr>
          <w:rFonts w:asciiTheme="minorHAnsi" w:hAnsiTheme="minorHAnsi" w:cstheme="minorHAnsi"/>
          <w:sz w:val="17"/>
          <w:szCs w:val="17"/>
        </w:rPr>
      </w:pPr>
      <w:r w:rsidRPr="0001448A">
        <w:rPr>
          <w:rFonts w:asciiTheme="minorHAnsi" w:hAnsiTheme="minorHAnsi" w:cstheme="minorHAnsi"/>
          <w:b/>
          <w:bCs/>
          <w:i/>
          <w:iCs/>
          <w:sz w:val="17"/>
          <w:szCs w:val="17"/>
        </w:rPr>
        <w:t>Must include at a minimum the following: Accounting Practices, Budgeting Process, Allowability</w:t>
      </w:r>
      <w:r w:rsidR="00A61BC5">
        <w:rPr>
          <w:rFonts w:asciiTheme="minorHAnsi" w:hAnsiTheme="minorHAnsi" w:cstheme="minorHAnsi"/>
          <w:b/>
          <w:bCs/>
          <w:i/>
          <w:iCs/>
          <w:sz w:val="17"/>
          <w:szCs w:val="17"/>
        </w:rPr>
        <w:t xml:space="preserve"> Guidelines</w:t>
      </w:r>
      <w:r w:rsidRPr="0001448A">
        <w:rPr>
          <w:rFonts w:asciiTheme="minorHAnsi" w:hAnsiTheme="minorHAnsi" w:cstheme="minorHAnsi"/>
          <w:b/>
          <w:bCs/>
          <w:i/>
          <w:iCs/>
          <w:sz w:val="17"/>
          <w:szCs w:val="17"/>
        </w:rPr>
        <w:t>, Cash Management</w:t>
      </w:r>
      <w:r w:rsidR="00A61BC5">
        <w:rPr>
          <w:rFonts w:asciiTheme="minorHAnsi" w:hAnsiTheme="minorHAnsi" w:cstheme="minorHAnsi"/>
          <w:b/>
          <w:bCs/>
          <w:i/>
          <w:iCs/>
          <w:sz w:val="17"/>
          <w:szCs w:val="17"/>
        </w:rPr>
        <w:t xml:space="preserve"> System or Procedure</w:t>
      </w:r>
      <w:r w:rsidRPr="0001448A">
        <w:rPr>
          <w:rFonts w:asciiTheme="minorHAnsi" w:hAnsiTheme="minorHAnsi" w:cstheme="minorHAnsi"/>
          <w:b/>
          <w:bCs/>
          <w:i/>
          <w:iCs/>
          <w:sz w:val="17"/>
          <w:szCs w:val="17"/>
        </w:rPr>
        <w:t>, and Internal Controls</w:t>
      </w:r>
      <w:r w:rsidR="000619E7">
        <w:rPr>
          <w:rFonts w:asciiTheme="minorHAnsi" w:hAnsiTheme="minorHAnsi" w:cstheme="minorHAnsi"/>
          <w:b/>
          <w:bCs/>
          <w:i/>
          <w:iCs/>
          <w:sz w:val="17"/>
          <w:szCs w:val="17"/>
        </w:rPr>
        <w:t>.</w:t>
      </w:r>
    </w:p>
    <w:p w14:paraId="3D029D12" w14:textId="77777777" w:rsidR="0001448A" w:rsidRPr="0001448A" w:rsidRDefault="0001448A" w:rsidP="0001448A">
      <w:pPr>
        <w:spacing w:after="0" w:line="240" w:lineRule="auto"/>
        <w:rPr>
          <w:rFonts w:asciiTheme="minorHAnsi" w:hAnsiTheme="minorHAnsi" w:cstheme="minorHAnsi"/>
          <w:sz w:val="16"/>
          <w:szCs w:val="14"/>
        </w:rPr>
      </w:pPr>
    </w:p>
    <w:p w14:paraId="2850A1D1" w14:textId="4BF94D73" w:rsidR="0001448A" w:rsidRPr="0001448A" w:rsidRDefault="0001448A" w:rsidP="0001448A">
      <w:pPr>
        <w:spacing w:after="0" w:line="240" w:lineRule="auto"/>
        <w:ind w:left="-450" w:firstLine="810"/>
        <w:rPr>
          <w:rFonts w:asciiTheme="minorHAnsi" w:hAnsiTheme="minorHAnsi" w:cstheme="minorHAnsi"/>
          <w:b/>
          <w:bCs/>
        </w:rPr>
      </w:pPr>
      <w:r w:rsidRPr="0001448A">
        <w:rPr>
          <w:rFonts w:asciiTheme="minorHAnsi" w:hAnsiTheme="minorHAnsi" w:cstheme="minorHAnsi"/>
          <w:b/>
          <w:bCs/>
        </w:rPr>
        <w:t>Upload into Component 1.15:</w:t>
      </w:r>
    </w:p>
    <w:p w14:paraId="385CA671" w14:textId="77777777"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1994241058"/>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Coordination of Resources for each school within the LEA</w:t>
      </w:r>
    </w:p>
    <w:p w14:paraId="556A1CE2" w14:textId="77777777"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1717155516"/>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Units Flex Form for each school within the LEA (if applicable)</w:t>
      </w:r>
    </w:p>
    <w:p w14:paraId="62E2F027" w14:textId="77777777"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535785620"/>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Gross Employee Salary Report (Excel File)</w:t>
      </w:r>
    </w:p>
    <w:p w14:paraId="3723F125" w14:textId="77777777" w:rsidR="0001448A" w:rsidRPr="0001448A" w:rsidRDefault="0001448A" w:rsidP="0001448A">
      <w:pPr>
        <w:spacing w:after="0" w:line="240" w:lineRule="auto"/>
        <w:rPr>
          <w:rFonts w:asciiTheme="minorHAnsi" w:hAnsiTheme="minorHAnsi" w:cstheme="minorHAnsi"/>
          <w:sz w:val="16"/>
          <w:szCs w:val="14"/>
        </w:rPr>
      </w:pPr>
    </w:p>
    <w:p w14:paraId="78E6DE45" w14:textId="361D1D01" w:rsidR="0001448A" w:rsidRPr="0001448A" w:rsidRDefault="0001448A" w:rsidP="0001448A">
      <w:pPr>
        <w:spacing w:after="0" w:line="240" w:lineRule="auto"/>
        <w:ind w:left="-450" w:firstLine="810"/>
        <w:rPr>
          <w:rFonts w:asciiTheme="minorHAnsi" w:hAnsiTheme="minorHAnsi" w:cstheme="minorHAnsi"/>
          <w:b/>
          <w:bCs/>
        </w:rPr>
      </w:pPr>
      <w:r w:rsidRPr="0001448A">
        <w:rPr>
          <w:rFonts w:asciiTheme="minorHAnsi" w:hAnsiTheme="minorHAnsi" w:cstheme="minorHAnsi"/>
          <w:b/>
          <w:bCs/>
        </w:rPr>
        <w:t>Upload into Component 2.1:</w:t>
      </w:r>
    </w:p>
    <w:p w14:paraId="4BEA085C" w14:textId="77777777"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1147482782"/>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Time and Effort Policy and/or Procedures</w:t>
      </w:r>
    </w:p>
    <w:p w14:paraId="6C4F7EAC" w14:textId="77777777" w:rsidR="0001448A" w:rsidRPr="0001448A" w:rsidRDefault="0001448A" w:rsidP="0001448A">
      <w:pPr>
        <w:spacing w:after="0" w:line="240" w:lineRule="auto"/>
        <w:rPr>
          <w:rFonts w:asciiTheme="minorHAnsi" w:hAnsiTheme="minorHAnsi" w:cstheme="minorHAnsi"/>
          <w:sz w:val="16"/>
          <w:szCs w:val="14"/>
        </w:rPr>
      </w:pPr>
    </w:p>
    <w:p w14:paraId="40BB70BD" w14:textId="68AD3013" w:rsidR="0001448A" w:rsidRPr="0001448A" w:rsidRDefault="0001448A" w:rsidP="0001448A">
      <w:pPr>
        <w:spacing w:after="0" w:line="240" w:lineRule="auto"/>
        <w:ind w:left="-450" w:firstLine="810"/>
        <w:rPr>
          <w:rFonts w:asciiTheme="minorHAnsi" w:hAnsiTheme="minorHAnsi" w:cstheme="minorHAnsi"/>
          <w:b/>
          <w:bCs/>
        </w:rPr>
      </w:pPr>
      <w:r w:rsidRPr="0001448A">
        <w:rPr>
          <w:rFonts w:asciiTheme="minorHAnsi" w:hAnsiTheme="minorHAnsi" w:cstheme="minorHAnsi"/>
          <w:b/>
          <w:bCs/>
        </w:rPr>
        <w:t>Upload into Component 2.2:</w:t>
      </w:r>
    </w:p>
    <w:p w14:paraId="71E0DDFF" w14:textId="3101A800"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275609073"/>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Internal Control Procedures</w:t>
      </w:r>
      <w:r w:rsidR="00F4454C">
        <w:rPr>
          <w:rFonts w:asciiTheme="minorHAnsi" w:hAnsiTheme="minorHAnsi" w:cstheme="minorHAnsi"/>
        </w:rPr>
        <w:t xml:space="preserve"> for </w:t>
      </w:r>
      <w:r w:rsidR="00F4454C" w:rsidRPr="0001448A">
        <w:rPr>
          <w:rFonts w:asciiTheme="minorHAnsi" w:hAnsiTheme="minorHAnsi" w:cstheme="minorHAnsi"/>
        </w:rPr>
        <w:t>Compensation</w:t>
      </w:r>
    </w:p>
    <w:p w14:paraId="5AB16996" w14:textId="672AAC71" w:rsidR="0001448A" w:rsidRPr="0001448A" w:rsidRDefault="0001448A" w:rsidP="0001448A">
      <w:pPr>
        <w:spacing w:after="0" w:line="240" w:lineRule="auto"/>
        <w:ind w:left="630"/>
        <w:rPr>
          <w:rFonts w:asciiTheme="minorHAnsi" w:hAnsiTheme="minorHAnsi" w:cstheme="minorHAnsi"/>
          <w:sz w:val="17"/>
          <w:szCs w:val="17"/>
        </w:rPr>
      </w:pPr>
      <w:r w:rsidRPr="0001448A">
        <w:rPr>
          <w:rFonts w:asciiTheme="minorHAnsi" w:hAnsiTheme="minorHAnsi" w:cstheme="minorHAnsi"/>
          <w:b/>
          <w:bCs/>
          <w:i/>
          <w:iCs/>
          <w:sz w:val="17"/>
          <w:szCs w:val="17"/>
        </w:rPr>
        <w:t>Must include at a minimum the following: Verification of Time, Verification of Attendance, Process for Issuing Checks, Termination of Employees, Segregation of Duties, and Reconciliation Process</w:t>
      </w:r>
      <w:r w:rsidR="000619E7">
        <w:rPr>
          <w:rFonts w:asciiTheme="minorHAnsi" w:hAnsiTheme="minorHAnsi" w:cstheme="minorHAnsi"/>
          <w:b/>
          <w:bCs/>
          <w:i/>
          <w:iCs/>
          <w:sz w:val="17"/>
          <w:szCs w:val="17"/>
        </w:rPr>
        <w:t>.</w:t>
      </w:r>
    </w:p>
    <w:p w14:paraId="632C7356" w14:textId="77777777" w:rsidR="0001448A" w:rsidRPr="0001448A" w:rsidRDefault="0001448A" w:rsidP="0001448A">
      <w:pPr>
        <w:spacing w:after="0" w:line="240" w:lineRule="auto"/>
        <w:ind w:left="-450" w:firstLine="810"/>
        <w:rPr>
          <w:rFonts w:asciiTheme="minorHAnsi" w:hAnsiTheme="minorHAnsi" w:cstheme="minorHAnsi"/>
          <w:b/>
          <w:bCs/>
          <w:sz w:val="16"/>
          <w:szCs w:val="14"/>
        </w:rPr>
      </w:pPr>
    </w:p>
    <w:p w14:paraId="3B518DE6" w14:textId="571A2849" w:rsidR="0001448A" w:rsidRPr="0001448A" w:rsidRDefault="0001448A" w:rsidP="0001448A">
      <w:pPr>
        <w:spacing w:after="0" w:line="240" w:lineRule="auto"/>
        <w:ind w:left="-450" w:firstLine="810"/>
        <w:rPr>
          <w:rFonts w:asciiTheme="minorHAnsi" w:hAnsiTheme="minorHAnsi" w:cstheme="minorHAnsi"/>
          <w:b/>
          <w:bCs/>
        </w:rPr>
      </w:pPr>
      <w:r w:rsidRPr="0001448A">
        <w:rPr>
          <w:rFonts w:asciiTheme="minorHAnsi" w:hAnsiTheme="minorHAnsi" w:cstheme="minorHAnsi"/>
          <w:b/>
          <w:bCs/>
        </w:rPr>
        <w:t>Upload into Component 3.1:</w:t>
      </w:r>
    </w:p>
    <w:p w14:paraId="42BD7A5C" w14:textId="77777777"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801809352"/>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Equipment Management and Control Policy and/or Procedures</w:t>
      </w:r>
    </w:p>
    <w:p w14:paraId="7A0BF209" w14:textId="6B2667CE" w:rsidR="0001448A" w:rsidRPr="0001448A" w:rsidRDefault="0001448A" w:rsidP="0001448A">
      <w:pPr>
        <w:spacing w:after="0" w:line="240" w:lineRule="auto"/>
        <w:ind w:left="630"/>
        <w:rPr>
          <w:rFonts w:asciiTheme="minorHAnsi" w:hAnsiTheme="minorHAnsi" w:cstheme="minorHAnsi"/>
          <w:sz w:val="17"/>
          <w:szCs w:val="17"/>
        </w:rPr>
      </w:pPr>
      <w:r w:rsidRPr="0001448A">
        <w:rPr>
          <w:rFonts w:asciiTheme="minorHAnsi" w:hAnsiTheme="minorHAnsi" w:cstheme="minorHAnsi"/>
          <w:b/>
          <w:bCs/>
          <w:i/>
          <w:iCs/>
          <w:sz w:val="17"/>
          <w:szCs w:val="17"/>
        </w:rPr>
        <w:t>Must include at a minimum the following: Timeline and process from purchase order to final placement at the LEA, Disposal process including items that are lost, stolen, obsolete, or damaged, Safeguarding and ensuring authorized use of equipment, Physical inventory process conducted yearly, and Inventory records including all required components</w:t>
      </w:r>
      <w:r w:rsidR="000619E7">
        <w:rPr>
          <w:rFonts w:asciiTheme="minorHAnsi" w:hAnsiTheme="minorHAnsi" w:cstheme="minorHAnsi"/>
          <w:b/>
          <w:bCs/>
          <w:i/>
          <w:iCs/>
          <w:sz w:val="17"/>
          <w:szCs w:val="17"/>
        </w:rPr>
        <w:t>.</w:t>
      </w:r>
    </w:p>
    <w:p w14:paraId="37514293" w14:textId="77777777" w:rsidR="0001448A" w:rsidRPr="0001448A" w:rsidRDefault="0001448A" w:rsidP="0001448A">
      <w:pPr>
        <w:spacing w:after="0" w:line="240" w:lineRule="auto"/>
        <w:ind w:left="-450" w:firstLine="450"/>
        <w:rPr>
          <w:rFonts w:asciiTheme="minorHAnsi" w:hAnsiTheme="minorHAnsi" w:cstheme="minorHAnsi"/>
          <w:b/>
          <w:bCs/>
          <w:i/>
          <w:iCs/>
          <w:sz w:val="16"/>
          <w:szCs w:val="16"/>
        </w:rPr>
      </w:pPr>
    </w:p>
    <w:p w14:paraId="4373CC41" w14:textId="21885B21" w:rsidR="0001448A" w:rsidRPr="0001448A" w:rsidRDefault="0001448A" w:rsidP="0001448A">
      <w:pPr>
        <w:spacing w:after="0" w:line="240" w:lineRule="auto"/>
        <w:ind w:left="-450" w:firstLine="810"/>
        <w:rPr>
          <w:rFonts w:asciiTheme="minorHAnsi" w:hAnsiTheme="minorHAnsi" w:cstheme="minorHAnsi"/>
          <w:b/>
          <w:bCs/>
        </w:rPr>
      </w:pPr>
      <w:r w:rsidRPr="0001448A">
        <w:rPr>
          <w:rFonts w:asciiTheme="minorHAnsi" w:hAnsiTheme="minorHAnsi" w:cstheme="minorHAnsi"/>
          <w:b/>
          <w:bCs/>
        </w:rPr>
        <w:t>Upload into Component 3.4:</w:t>
      </w:r>
    </w:p>
    <w:p w14:paraId="4C6FC50F" w14:textId="77777777"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1117181481"/>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Evidence of Physical Inventory conducted within the past 12 months </w:t>
      </w:r>
    </w:p>
    <w:p w14:paraId="76E7BC6B" w14:textId="77777777" w:rsidR="0001448A" w:rsidRPr="0001448A" w:rsidRDefault="0001448A" w:rsidP="0001448A">
      <w:pPr>
        <w:spacing w:after="0" w:line="240" w:lineRule="auto"/>
        <w:ind w:firstLine="360"/>
        <w:rPr>
          <w:rFonts w:asciiTheme="minorHAnsi" w:hAnsiTheme="minorHAnsi" w:cstheme="minorHAnsi"/>
          <w:sz w:val="16"/>
          <w:szCs w:val="14"/>
        </w:rPr>
      </w:pPr>
    </w:p>
    <w:p w14:paraId="33344B42" w14:textId="071CB5F7" w:rsidR="0001448A" w:rsidRPr="0001448A" w:rsidRDefault="0001448A" w:rsidP="0001448A">
      <w:pPr>
        <w:spacing w:after="0" w:line="240" w:lineRule="auto"/>
        <w:ind w:left="-450" w:firstLine="810"/>
        <w:rPr>
          <w:rFonts w:asciiTheme="minorHAnsi" w:hAnsiTheme="minorHAnsi" w:cstheme="minorHAnsi"/>
          <w:b/>
          <w:bCs/>
        </w:rPr>
      </w:pPr>
      <w:r w:rsidRPr="0001448A">
        <w:rPr>
          <w:rFonts w:asciiTheme="minorHAnsi" w:hAnsiTheme="minorHAnsi" w:cstheme="minorHAnsi"/>
          <w:b/>
          <w:bCs/>
        </w:rPr>
        <w:t>Upload into Component 4.2:</w:t>
      </w:r>
    </w:p>
    <w:p w14:paraId="7837FC83" w14:textId="77777777"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1095246173"/>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Evidence that the LEA provides district level support to all local schools benefiting from federal funds</w:t>
      </w:r>
    </w:p>
    <w:p w14:paraId="16DF301E" w14:textId="77777777" w:rsidR="0001448A" w:rsidRPr="0001448A" w:rsidRDefault="0001448A" w:rsidP="0001448A">
      <w:pPr>
        <w:spacing w:after="0" w:line="240" w:lineRule="auto"/>
        <w:ind w:left="630"/>
        <w:rPr>
          <w:rFonts w:asciiTheme="minorHAnsi" w:hAnsiTheme="minorHAnsi" w:cstheme="minorHAnsi"/>
          <w:b/>
          <w:bCs/>
          <w:i/>
          <w:iCs/>
          <w:sz w:val="17"/>
          <w:szCs w:val="17"/>
        </w:rPr>
      </w:pPr>
      <w:r w:rsidRPr="0001448A">
        <w:rPr>
          <w:rFonts w:asciiTheme="minorHAnsi" w:hAnsiTheme="minorHAnsi" w:cstheme="minorHAnsi"/>
          <w:b/>
          <w:bCs/>
          <w:i/>
          <w:iCs/>
          <w:sz w:val="17"/>
          <w:szCs w:val="17"/>
        </w:rPr>
        <w:t>EXAMPLES: Technical Assistance Agenda(s), Technical Assistance Sign-In Sheet(s), Technical Assistance Emails, etc.</w:t>
      </w:r>
    </w:p>
    <w:p w14:paraId="69000F5A" w14:textId="77777777" w:rsidR="0001448A" w:rsidRPr="0001448A" w:rsidRDefault="0001448A" w:rsidP="0001448A">
      <w:pPr>
        <w:spacing w:after="0" w:line="240" w:lineRule="auto"/>
        <w:ind w:left="-450" w:firstLine="810"/>
        <w:rPr>
          <w:rFonts w:asciiTheme="minorHAnsi" w:hAnsiTheme="minorHAnsi" w:cstheme="minorHAnsi"/>
          <w:b/>
          <w:bCs/>
          <w:sz w:val="16"/>
          <w:szCs w:val="14"/>
        </w:rPr>
      </w:pPr>
    </w:p>
    <w:p w14:paraId="0BDFF29E" w14:textId="737D8850" w:rsidR="0001448A" w:rsidRPr="0001448A" w:rsidRDefault="0001448A" w:rsidP="0001448A">
      <w:pPr>
        <w:spacing w:after="0" w:line="240" w:lineRule="auto"/>
        <w:ind w:left="-450" w:firstLine="810"/>
        <w:rPr>
          <w:rFonts w:asciiTheme="minorHAnsi" w:hAnsiTheme="minorHAnsi" w:cstheme="minorHAnsi"/>
          <w:b/>
          <w:bCs/>
        </w:rPr>
      </w:pPr>
      <w:r w:rsidRPr="0001448A">
        <w:rPr>
          <w:rFonts w:asciiTheme="minorHAnsi" w:hAnsiTheme="minorHAnsi" w:cstheme="minorHAnsi"/>
          <w:b/>
          <w:bCs/>
        </w:rPr>
        <w:t>Upload into Component 4.3:</w:t>
      </w:r>
    </w:p>
    <w:p w14:paraId="296B42A2" w14:textId="77777777" w:rsidR="0001448A" w:rsidRPr="0001448A" w:rsidRDefault="0001448A" w:rsidP="0001448A">
      <w:pPr>
        <w:spacing w:after="0" w:line="240" w:lineRule="auto"/>
        <w:ind w:firstLine="360"/>
        <w:rPr>
          <w:rFonts w:asciiTheme="minorHAnsi" w:hAnsiTheme="minorHAnsi" w:cstheme="minorHAnsi"/>
        </w:rPr>
      </w:pPr>
      <w:r w:rsidRPr="0001448A">
        <w:rPr>
          <w:rFonts w:asciiTheme="minorHAnsi" w:hAnsiTheme="minorHAnsi" w:cstheme="minorHAnsi"/>
          <w:b/>
          <w:bCs/>
          <w:i/>
          <w:iCs/>
          <w:sz w:val="17"/>
          <w:szCs w:val="17"/>
        </w:rPr>
        <w:t>NOTE: All uploaded information must address all COVID Relief funds (ESSER I | ESSER II | ARP ESSER | GEER I)</w:t>
      </w:r>
    </w:p>
    <w:p w14:paraId="12E81347" w14:textId="77777777"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235243802"/>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Evidence that the LEA evaluates all COVID Relief funds for effectiveness</w:t>
      </w:r>
    </w:p>
    <w:p w14:paraId="6C3836C6" w14:textId="77777777" w:rsidR="0001448A" w:rsidRPr="0001448A" w:rsidRDefault="0001448A" w:rsidP="0001448A">
      <w:pPr>
        <w:spacing w:after="0" w:line="240" w:lineRule="auto"/>
        <w:ind w:left="630"/>
        <w:rPr>
          <w:rFonts w:asciiTheme="minorHAnsi" w:hAnsiTheme="minorHAnsi" w:cstheme="minorHAnsi"/>
          <w:b/>
          <w:bCs/>
          <w:i/>
          <w:iCs/>
          <w:sz w:val="17"/>
          <w:szCs w:val="17"/>
        </w:rPr>
      </w:pPr>
      <w:r w:rsidRPr="0001448A">
        <w:rPr>
          <w:rFonts w:asciiTheme="minorHAnsi" w:hAnsiTheme="minorHAnsi" w:cstheme="minorHAnsi"/>
          <w:b/>
          <w:bCs/>
          <w:i/>
          <w:iCs/>
          <w:sz w:val="17"/>
          <w:szCs w:val="17"/>
        </w:rPr>
        <w:t>EXAMPLES: Written Evaluation, Picture(s) of Implementation, Needs Assessment, Revision of Plan Documents, etc.</w:t>
      </w:r>
    </w:p>
    <w:p w14:paraId="439A3BAC" w14:textId="77777777"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1145778960"/>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Evidence that the LEA receives internal and external stakeholder feedback for all COVID Relief funds </w:t>
      </w:r>
    </w:p>
    <w:p w14:paraId="0EF00523" w14:textId="77777777" w:rsidR="0001448A" w:rsidRPr="0001448A" w:rsidRDefault="0001448A" w:rsidP="0001448A">
      <w:pPr>
        <w:spacing w:after="0" w:line="240" w:lineRule="auto"/>
        <w:ind w:left="630"/>
        <w:rPr>
          <w:rFonts w:asciiTheme="minorHAnsi" w:hAnsiTheme="minorHAnsi" w:cstheme="minorHAnsi"/>
          <w:b/>
          <w:bCs/>
          <w:i/>
          <w:iCs/>
          <w:sz w:val="17"/>
          <w:szCs w:val="17"/>
        </w:rPr>
      </w:pPr>
      <w:r w:rsidRPr="0001448A">
        <w:rPr>
          <w:rFonts w:asciiTheme="minorHAnsi" w:hAnsiTheme="minorHAnsi" w:cstheme="minorHAnsi"/>
          <w:b/>
          <w:bCs/>
          <w:i/>
          <w:iCs/>
          <w:sz w:val="17"/>
          <w:szCs w:val="17"/>
        </w:rPr>
        <w:t>EXAMPLES: Survey and Survey Results, Stakeholder Feedback Meeting Agenda(s) and Sign-In Sheet(s), LEA Statement, etc.</w:t>
      </w:r>
    </w:p>
    <w:p w14:paraId="2901C66A" w14:textId="77777777"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2066100671"/>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Links to all COVID Relief applications</w:t>
      </w:r>
    </w:p>
    <w:p w14:paraId="44259AE9" w14:textId="77777777"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738520680"/>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Link to Return-to-Instruction Plan </w:t>
      </w:r>
    </w:p>
    <w:p w14:paraId="71B4C4A4" w14:textId="3D0E5B81" w:rsidR="0001448A" w:rsidRPr="0001448A" w:rsidRDefault="0001448A" w:rsidP="0001448A">
      <w:pPr>
        <w:spacing w:after="0" w:line="240" w:lineRule="auto"/>
        <w:ind w:left="630"/>
        <w:rPr>
          <w:rFonts w:asciiTheme="minorHAnsi" w:hAnsiTheme="minorHAnsi" w:cstheme="minorHAnsi"/>
          <w:b/>
          <w:bCs/>
          <w:i/>
          <w:iCs/>
          <w:sz w:val="17"/>
          <w:szCs w:val="17"/>
        </w:rPr>
      </w:pPr>
      <w:r w:rsidRPr="0001448A">
        <w:rPr>
          <w:rFonts w:asciiTheme="minorHAnsi" w:hAnsiTheme="minorHAnsi" w:cstheme="minorHAnsi"/>
          <w:b/>
          <w:bCs/>
          <w:i/>
          <w:iCs/>
          <w:sz w:val="17"/>
          <w:szCs w:val="17"/>
        </w:rPr>
        <w:t>NOTE: Plan must be revised within past 6 months from feedback from internal and external stakeholders</w:t>
      </w:r>
      <w:r w:rsidR="00BC562B">
        <w:rPr>
          <w:rFonts w:asciiTheme="minorHAnsi" w:hAnsiTheme="minorHAnsi" w:cstheme="minorHAnsi"/>
          <w:b/>
          <w:bCs/>
          <w:i/>
          <w:iCs/>
          <w:sz w:val="17"/>
          <w:szCs w:val="17"/>
        </w:rPr>
        <w:t xml:space="preserve"> and include the revision date.</w:t>
      </w:r>
    </w:p>
    <w:tbl>
      <w:tblPr>
        <w:tblStyle w:val="TableGrid"/>
        <w:tblW w:w="10080" w:type="dxa"/>
        <w:jc w:val="center"/>
        <w:tblLook w:val="04A0" w:firstRow="1" w:lastRow="0" w:firstColumn="1" w:lastColumn="0" w:noHBand="0" w:noVBand="1"/>
      </w:tblPr>
      <w:tblGrid>
        <w:gridCol w:w="10080"/>
      </w:tblGrid>
      <w:tr w:rsidR="0001448A" w:rsidRPr="0001448A" w14:paraId="2ACE9891" w14:textId="77777777" w:rsidTr="00E524E1">
        <w:trPr>
          <w:trHeight w:val="260"/>
          <w:jc w:val="center"/>
        </w:trPr>
        <w:tc>
          <w:tcPr>
            <w:tcW w:w="10080" w:type="dxa"/>
            <w:tcBorders>
              <w:bottom w:val="single" w:sz="4" w:space="0" w:color="auto"/>
            </w:tcBorders>
            <w:vAlign w:val="center"/>
          </w:tcPr>
          <w:p w14:paraId="64D3C237" w14:textId="77777777" w:rsidR="0001448A" w:rsidRPr="0001448A" w:rsidRDefault="0001448A" w:rsidP="0001448A">
            <w:pPr>
              <w:jc w:val="center"/>
              <w:rPr>
                <w:rFonts w:asciiTheme="minorHAnsi" w:hAnsiTheme="minorHAnsi" w:cstheme="minorHAnsi"/>
                <w:b/>
                <w:bCs/>
                <w:sz w:val="56"/>
                <w:szCs w:val="56"/>
              </w:rPr>
            </w:pPr>
            <w:r w:rsidRPr="0001448A">
              <w:rPr>
                <w:rFonts w:asciiTheme="minorHAnsi" w:hAnsiTheme="minorHAnsi" w:cstheme="minorHAnsi"/>
                <w:b/>
                <w:bCs/>
                <w:sz w:val="56"/>
                <w:szCs w:val="56"/>
              </w:rPr>
              <w:lastRenderedPageBreak/>
              <w:t>Alabama State Department of Education</w:t>
            </w:r>
          </w:p>
        </w:tc>
      </w:tr>
      <w:tr w:rsidR="0001448A" w:rsidRPr="0001448A" w14:paraId="1E1C4EEB" w14:textId="77777777" w:rsidTr="00E524E1">
        <w:trPr>
          <w:trHeight w:val="540"/>
          <w:jc w:val="center"/>
        </w:trPr>
        <w:tc>
          <w:tcPr>
            <w:tcW w:w="10080" w:type="dxa"/>
            <w:tcBorders>
              <w:top w:val="single" w:sz="4" w:space="0" w:color="auto"/>
              <w:left w:val="single" w:sz="4" w:space="0" w:color="auto"/>
              <w:bottom w:val="single" w:sz="4" w:space="0" w:color="auto"/>
              <w:right w:val="single" w:sz="4" w:space="0" w:color="auto"/>
            </w:tcBorders>
            <w:vAlign w:val="center"/>
          </w:tcPr>
          <w:p w14:paraId="52BFAB52" w14:textId="77777777" w:rsidR="0001448A" w:rsidRPr="0001448A" w:rsidRDefault="0001448A" w:rsidP="0001448A">
            <w:pPr>
              <w:jc w:val="center"/>
              <w:rPr>
                <w:rFonts w:asciiTheme="minorHAnsi" w:hAnsiTheme="minorHAnsi" w:cstheme="minorHAnsi"/>
                <w:b/>
                <w:bCs/>
                <w:sz w:val="44"/>
                <w:szCs w:val="44"/>
              </w:rPr>
            </w:pPr>
            <w:r w:rsidRPr="0001448A">
              <w:rPr>
                <w:rFonts w:asciiTheme="minorHAnsi" w:hAnsiTheme="minorHAnsi" w:cstheme="minorHAnsi"/>
                <w:b/>
                <w:bCs/>
                <w:sz w:val="48"/>
                <w:szCs w:val="48"/>
              </w:rPr>
              <w:t>Required Checklist #1</w:t>
            </w:r>
          </w:p>
        </w:tc>
      </w:tr>
    </w:tbl>
    <w:p w14:paraId="3F0C56F3" w14:textId="77777777" w:rsidR="0001448A" w:rsidRPr="00411F87" w:rsidRDefault="0001448A" w:rsidP="0001448A">
      <w:pPr>
        <w:spacing w:after="0" w:line="240" w:lineRule="auto"/>
        <w:ind w:left="-450" w:firstLine="810"/>
        <w:rPr>
          <w:rFonts w:asciiTheme="minorHAnsi" w:hAnsiTheme="minorHAnsi" w:cstheme="minorHAnsi"/>
          <w:b/>
          <w:bCs/>
          <w:sz w:val="16"/>
          <w:szCs w:val="16"/>
        </w:rPr>
      </w:pPr>
    </w:p>
    <w:p w14:paraId="5770905A" w14:textId="31E35F1F" w:rsidR="0001448A" w:rsidRPr="0001448A" w:rsidRDefault="0001448A" w:rsidP="0001448A">
      <w:pPr>
        <w:spacing w:after="0" w:line="240" w:lineRule="auto"/>
        <w:ind w:left="-450" w:firstLine="810"/>
        <w:rPr>
          <w:rFonts w:asciiTheme="minorHAnsi" w:hAnsiTheme="minorHAnsi" w:cstheme="minorHAnsi"/>
          <w:b/>
          <w:bCs/>
        </w:rPr>
      </w:pPr>
      <w:r w:rsidRPr="0001448A">
        <w:rPr>
          <w:rFonts w:asciiTheme="minorHAnsi" w:hAnsiTheme="minorHAnsi" w:cstheme="minorHAnsi"/>
          <w:b/>
          <w:bCs/>
        </w:rPr>
        <w:t>Upload into Component 5.1:</w:t>
      </w:r>
    </w:p>
    <w:p w14:paraId="145EB200" w14:textId="77777777"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1108006631"/>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Board Approved Policy</w:t>
      </w:r>
    </w:p>
    <w:p w14:paraId="0FDF73A8" w14:textId="77777777" w:rsidR="0001448A" w:rsidRPr="0001448A" w:rsidRDefault="0001448A" w:rsidP="0001448A">
      <w:pPr>
        <w:spacing w:after="0" w:line="240" w:lineRule="auto"/>
        <w:ind w:left="630"/>
        <w:rPr>
          <w:rFonts w:asciiTheme="minorHAnsi" w:hAnsiTheme="minorHAnsi" w:cstheme="minorHAnsi"/>
          <w:b/>
          <w:bCs/>
          <w:i/>
          <w:iCs/>
          <w:sz w:val="17"/>
          <w:szCs w:val="17"/>
        </w:rPr>
      </w:pPr>
      <w:r w:rsidRPr="0001448A">
        <w:rPr>
          <w:rFonts w:asciiTheme="minorHAnsi" w:hAnsiTheme="minorHAnsi" w:cstheme="minorHAnsi"/>
          <w:b/>
          <w:bCs/>
          <w:i/>
          <w:iCs/>
          <w:sz w:val="17"/>
          <w:szCs w:val="17"/>
        </w:rPr>
        <w:t>Must include the immediate enrollment without barriers for English Learners, Foster Care, Homeless, Immigrant, and Migrant Students.</w:t>
      </w:r>
    </w:p>
    <w:p w14:paraId="0A64BCB7" w14:textId="77777777" w:rsidR="0001448A" w:rsidRPr="00411F87" w:rsidRDefault="0001448A" w:rsidP="0001448A">
      <w:pPr>
        <w:spacing w:after="0" w:line="240" w:lineRule="auto"/>
        <w:ind w:firstLine="360"/>
        <w:rPr>
          <w:rFonts w:asciiTheme="minorHAnsi" w:hAnsiTheme="minorHAnsi" w:cstheme="minorHAnsi"/>
          <w:sz w:val="16"/>
          <w:szCs w:val="16"/>
        </w:rPr>
      </w:pPr>
    </w:p>
    <w:p w14:paraId="55A8734C" w14:textId="7AC4FE0D" w:rsidR="0001448A" w:rsidRPr="0001448A" w:rsidRDefault="0001448A" w:rsidP="0001448A">
      <w:pPr>
        <w:spacing w:after="0" w:line="240" w:lineRule="auto"/>
        <w:ind w:left="-450" w:firstLine="810"/>
        <w:rPr>
          <w:rFonts w:asciiTheme="minorHAnsi" w:hAnsiTheme="minorHAnsi" w:cstheme="minorHAnsi"/>
          <w:b/>
          <w:bCs/>
        </w:rPr>
      </w:pPr>
      <w:r w:rsidRPr="0001448A">
        <w:rPr>
          <w:rFonts w:asciiTheme="minorHAnsi" w:hAnsiTheme="minorHAnsi" w:cstheme="minorHAnsi"/>
          <w:b/>
          <w:bCs/>
        </w:rPr>
        <w:t>Upload into Component 5.2:</w:t>
      </w:r>
    </w:p>
    <w:p w14:paraId="3A5C1B01" w14:textId="5FE4FE60" w:rsidR="0001448A" w:rsidRPr="0001448A" w:rsidRDefault="003C16E3" w:rsidP="0001448A">
      <w:pPr>
        <w:spacing w:after="0" w:line="240" w:lineRule="auto"/>
        <w:ind w:firstLine="360"/>
        <w:rPr>
          <w:rFonts w:asciiTheme="minorHAnsi" w:hAnsiTheme="minorHAnsi" w:cstheme="minorHAnsi"/>
          <w:b/>
          <w:bCs/>
        </w:rPr>
      </w:pPr>
      <w:sdt>
        <w:sdtPr>
          <w:rPr>
            <w:rFonts w:asciiTheme="minorHAnsi" w:hAnsiTheme="minorHAnsi" w:cstheme="minorHAnsi"/>
          </w:rPr>
          <w:id w:val="1064845683"/>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Paper Enrollment Method – Copy of Paper Enrollment Packet </w:t>
      </w:r>
      <w:r w:rsidR="0001448A" w:rsidRPr="0001448A">
        <w:rPr>
          <w:rFonts w:asciiTheme="minorHAnsi" w:hAnsiTheme="minorHAnsi" w:cstheme="minorHAnsi"/>
          <w:b/>
          <w:bCs/>
        </w:rPr>
        <w:t>OR</w:t>
      </w:r>
    </w:p>
    <w:p w14:paraId="7A84BA85" w14:textId="77777777" w:rsidR="0001448A" w:rsidRPr="0001448A" w:rsidRDefault="0001448A" w:rsidP="0001448A">
      <w:pPr>
        <w:spacing w:after="0" w:line="240" w:lineRule="auto"/>
        <w:ind w:firstLine="360"/>
        <w:rPr>
          <w:rFonts w:asciiTheme="minorHAnsi" w:hAnsiTheme="minorHAnsi" w:cstheme="minorHAnsi"/>
        </w:rPr>
      </w:pPr>
      <w:r w:rsidRPr="0001448A">
        <w:rPr>
          <w:rFonts w:asciiTheme="minorHAnsi" w:hAnsiTheme="minorHAnsi" w:cstheme="minorHAnsi"/>
          <w:b/>
          <w:bCs/>
        </w:rPr>
        <w:t xml:space="preserve">     </w:t>
      </w:r>
      <w:r w:rsidRPr="0001448A">
        <w:rPr>
          <w:rFonts w:asciiTheme="minorHAnsi" w:hAnsiTheme="minorHAnsi" w:cstheme="minorHAnsi"/>
        </w:rPr>
        <w:t>Electronic Enrollment Method – Link to Electronic Enrollment Packet</w:t>
      </w:r>
    </w:p>
    <w:p w14:paraId="50F47341" w14:textId="77777777" w:rsidR="0001448A" w:rsidRPr="0001448A" w:rsidRDefault="0001448A" w:rsidP="0001448A">
      <w:pPr>
        <w:spacing w:after="0" w:line="240" w:lineRule="auto"/>
        <w:ind w:left="360"/>
        <w:rPr>
          <w:rFonts w:asciiTheme="minorHAnsi" w:hAnsiTheme="minorHAnsi" w:cstheme="minorHAnsi"/>
          <w:b/>
          <w:bCs/>
          <w:i/>
          <w:iCs/>
          <w:sz w:val="17"/>
          <w:szCs w:val="17"/>
        </w:rPr>
      </w:pPr>
      <w:r w:rsidRPr="0001448A">
        <w:rPr>
          <w:rFonts w:asciiTheme="minorHAnsi" w:hAnsiTheme="minorHAnsi" w:cstheme="minorHAnsi"/>
          <w:b/>
          <w:bCs/>
          <w:i/>
          <w:iCs/>
          <w:sz w:val="17"/>
          <w:szCs w:val="17"/>
        </w:rPr>
        <w:t xml:space="preserve">       NOTE: Enrollment packet submission must include English and one additional language based on student population.</w:t>
      </w:r>
    </w:p>
    <w:p w14:paraId="4CF67707" w14:textId="77777777"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1631284382"/>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Agenda(s) for Registrar Training for Enrollment of Special Subgroups</w:t>
      </w:r>
    </w:p>
    <w:p w14:paraId="26412F65" w14:textId="77777777"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1034536642"/>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Sign-In Sheet(s) for Registrar Training for Enrollment of Special Subgroups</w:t>
      </w:r>
    </w:p>
    <w:p w14:paraId="2DC40617" w14:textId="77777777" w:rsidR="0001448A" w:rsidRPr="00411F87" w:rsidRDefault="0001448A" w:rsidP="0001448A">
      <w:pPr>
        <w:spacing w:after="0" w:line="240" w:lineRule="auto"/>
        <w:ind w:firstLine="360"/>
        <w:rPr>
          <w:rFonts w:asciiTheme="minorHAnsi" w:hAnsiTheme="minorHAnsi" w:cstheme="minorHAnsi"/>
          <w:sz w:val="16"/>
          <w:szCs w:val="16"/>
        </w:rPr>
      </w:pPr>
    </w:p>
    <w:p w14:paraId="542A765F" w14:textId="72533819" w:rsidR="0001448A" w:rsidRPr="0001448A" w:rsidRDefault="0001448A" w:rsidP="0001448A">
      <w:pPr>
        <w:spacing w:after="0" w:line="240" w:lineRule="auto"/>
        <w:ind w:left="-450" w:firstLine="810"/>
        <w:rPr>
          <w:rFonts w:asciiTheme="minorHAnsi" w:hAnsiTheme="minorHAnsi" w:cstheme="minorHAnsi"/>
          <w:b/>
          <w:bCs/>
        </w:rPr>
      </w:pPr>
      <w:r w:rsidRPr="0001448A">
        <w:rPr>
          <w:rFonts w:asciiTheme="minorHAnsi" w:hAnsiTheme="minorHAnsi" w:cstheme="minorHAnsi"/>
          <w:b/>
          <w:bCs/>
        </w:rPr>
        <w:t>Upload into Component 6.1:</w:t>
      </w:r>
    </w:p>
    <w:p w14:paraId="7C0C086E" w14:textId="77777777"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1700577656"/>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Internal Control Policies and/or Procedures</w:t>
      </w:r>
    </w:p>
    <w:p w14:paraId="74AC4FB4" w14:textId="77777777" w:rsidR="0001448A" w:rsidRPr="00411F87" w:rsidRDefault="0001448A" w:rsidP="0001448A">
      <w:pPr>
        <w:spacing w:after="0" w:line="240" w:lineRule="auto"/>
        <w:ind w:firstLine="360"/>
        <w:rPr>
          <w:rFonts w:asciiTheme="minorHAnsi" w:hAnsiTheme="minorHAnsi" w:cstheme="minorHAnsi"/>
          <w:sz w:val="16"/>
          <w:szCs w:val="16"/>
        </w:rPr>
      </w:pPr>
    </w:p>
    <w:p w14:paraId="117AB463" w14:textId="7D9C0F30" w:rsidR="0001448A" w:rsidRPr="0001448A" w:rsidRDefault="0001448A" w:rsidP="0001448A">
      <w:pPr>
        <w:spacing w:after="0" w:line="240" w:lineRule="auto"/>
        <w:ind w:left="-450" w:firstLine="810"/>
        <w:rPr>
          <w:rFonts w:asciiTheme="minorHAnsi" w:hAnsiTheme="minorHAnsi" w:cstheme="minorHAnsi"/>
          <w:b/>
          <w:bCs/>
        </w:rPr>
      </w:pPr>
      <w:r w:rsidRPr="0001448A">
        <w:rPr>
          <w:rFonts w:asciiTheme="minorHAnsi" w:hAnsiTheme="minorHAnsi" w:cstheme="minorHAnsi"/>
          <w:b/>
          <w:bCs/>
        </w:rPr>
        <w:t>Upload into Component 6.2:</w:t>
      </w:r>
    </w:p>
    <w:p w14:paraId="2B670784" w14:textId="77777777"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1006976648"/>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Record Retention Policy</w:t>
      </w:r>
    </w:p>
    <w:p w14:paraId="2A982CB8" w14:textId="77777777" w:rsidR="0001448A" w:rsidRPr="00411F87" w:rsidRDefault="0001448A" w:rsidP="0001448A">
      <w:pPr>
        <w:spacing w:after="0" w:line="240" w:lineRule="auto"/>
        <w:ind w:firstLine="360"/>
        <w:rPr>
          <w:rFonts w:asciiTheme="minorHAnsi" w:hAnsiTheme="minorHAnsi" w:cstheme="minorHAnsi"/>
          <w:sz w:val="16"/>
          <w:szCs w:val="16"/>
        </w:rPr>
      </w:pPr>
    </w:p>
    <w:p w14:paraId="2AF8598D" w14:textId="66FFAB3B" w:rsidR="0001448A" w:rsidRPr="0001448A" w:rsidRDefault="0001448A" w:rsidP="0001448A">
      <w:pPr>
        <w:spacing w:after="0" w:line="240" w:lineRule="auto"/>
        <w:ind w:left="-450" w:firstLine="810"/>
        <w:rPr>
          <w:rFonts w:asciiTheme="minorHAnsi" w:hAnsiTheme="minorHAnsi" w:cstheme="minorHAnsi"/>
          <w:b/>
          <w:bCs/>
        </w:rPr>
      </w:pPr>
      <w:r w:rsidRPr="0001448A">
        <w:rPr>
          <w:rFonts w:asciiTheme="minorHAnsi" w:hAnsiTheme="minorHAnsi" w:cstheme="minorHAnsi"/>
          <w:b/>
          <w:bCs/>
        </w:rPr>
        <w:t>Upload into Component 6.3:</w:t>
      </w:r>
    </w:p>
    <w:p w14:paraId="14902D5F" w14:textId="77777777"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2066758089"/>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Most Recent Single Audit Report</w:t>
      </w:r>
    </w:p>
    <w:p w14:paraId="7A29635C" w14:textId="7A302B93"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1955866563"/>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Most Recent Annual Financial Audit Report</w:t>
      </w:r>
    </w:p>
    <w:p w14:paraId="20D5B610" w14:textId="77777777"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1581799369"/>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Corrective Action Plan(s) for all Audit Reports (if applicable)</w:t>
      </w:r>
    </w:p>
    <w:p w14:paraId="41B63E2F" w14:textId="71230622" w:rsidR="0001448A" w:rsidRDefault="0001448A" w:rsidP="0001448A">
      <w:pPr>
        <w:spacing w:after="0" w:line="240" w:lineRule="auto"/>
        <w:ind w:firstLine="360"/>
        <w:rPr>
          <w:rFonts w:asciiTheme="minorHAnsi" w:hAnsiTheme="minorHAnsi" w:cstheme="minorHAnsi"/>
          <w:sz w:val="16"/>
          <w:szCs w:val="16"/>
        </w:rPr>
      </w:pPr>
    </w:p>
    <w:p w14:paraId="077C57A9" w14:textId="7958EDF1" w:rsidR="0001448A" w:rsidRPr="0001448A" w:rsidRDefault="0001448A" w:rsidP="0001448A">
      <w:pPr>
        <w:spacing w:after="0" w:line="240" w:lineRule="auto"/>
        <w:ind w:left="-450" w:firstLine="810"/>
        <w:rPr>
          <w:rFonts w:asciiTheme="minorHAnsi" w:hAnsiTheme="minorHAnsi" w:cstheme="minorHAnsi"/>
          <w:b/>
          <w:bCs/>
        </w:rPr>
      </w:pPr>
      <w:r w:rsidRPr="0001448A">
        <w:rPr>
          <w:rFonts w:asciiTheme="minorHAnsi" w:hAnsiTheme="minorHAnsi" w:cstheme="minorHAnsi"/>
          <w:b/>
          <w:bCs/>
        </w:rPr>
        <w:t>Upload into Component 7.1:</w:t>
      </w:r>
    </w:p>
    <w:p w14:paraId="483BA5EB" w14:textId="77777777"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2064625018"/>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Procurement Policy and/or Procedures</w:t>
      </w:r>
    </w:p>
    <w:p w14:paraId="3358F2B3" w14:textId="77777777" w:rsidR="0001448A" w:rsidRPr="00411F87" w:rsidRDefault="0001448A" w:rsidP="0001448A">
      <w:pPr>
        <w:spacing w:after="0" w:line="240" w:lineRule="auto"/>
        <w:ind w:firstLine="360"/>
        <w:rPr>
          <w:rFonts w:asciiTheme="minorHAnsi" w:hAnsiTheme="minorHAnsi" w:cstheme="minorHAnsi"/>
          <w:sz w:val="16"/>
          <w:szCs w:val="16"/>
        </w:rPr>
      </w:pPr>
    </w:p>
    <w:p w14:paraId="76639E0E" w14:textId="63AD2BE3" w:rsidR="0001448A" w:rsidRPr="0001448A" w:rsidRDefault="0001448A" w:rsidP="0001448A">
      <w:pPr>
        <w:spacing w:after="0" w:line="240" w:lineRule="auto"/>
        <w:ind w:left="-450" w:firstLine="810"/>
        <w:rPr>
          <w:rFonts w:asciiTheme="minorHAnsi" w:hAnsiTheme="minorHAnsi" w:cstheme="minorHAnsi"/>
          <w:b/>
          <w:bCs/>
        </w:rPr>
      </w:pPr>
      <w:r w:rsidRPr="0001448A">
        <w:rPr>
          <w:rFonts w:asciiTheme="minorHAnsi" w:hAnsiTheme="minorHAnsi" w:cstheme="minorHAnsi"/>
          <w:b/>
          <w:bCs/>
        </w:rPr>
        <w:t>Upload into Component 7.2:</w:t>
      </w:r>
    </w:p>
    <w:p w14:paraId="66B387E7" w14:textId="77777777"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756664596"/>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Evidence of Oversight of Contracts and Competitive/Non-Competitive Procurement</w:t>
      </w:r>
    </w:p>
    <w:p w14:paraId="10719CD6" w14:textId="77777777" w:rsidR="0001448A" w:rsidRPr="0001448A" w:rsidRDefault="0001448A" w:rsidP="0001448A">
      <w:pPr>
        <w:spacing w:after="0" w:line="240" w:lineRule="auto"/>
        <w:ind w:left="630"/>
        <w:rPr>
          <w:rFonts w:asciiTheme="minorHAnsi" w:hAnsiTheme="minorHAnsi" w:cstheme="minorHAnsi"/>
          <w:b/>
          <w:bCs/>
          <w:i/>
          <w:iCs/>
          <w:sz w:val="17"/>
          <w:szCs w:val="17"/>
        </w:rPr>
      </w:pPr>
      <w:r w:rsidRPr="0001448A">
        <w:rPr>
          <w:rFonts w:asciiTheme="minorHAnsi" w:hAnsiTheme="minorHAnsi" w:cstheme="minorHAnsi"/>
          <w:b/>
          <w:bCs/>
          <w:i/>
          <w:iCs/>
          <w:sz w:val="17"/>
          <w:szCs w:val="17"/>
        </w:rPr>
        <w:t>EXAMPLES: Purchase Order(s), Invoice(s), Paid Receipt(s), Request for Proposal(s), Estimate(s), Evidence of Oversight, etc.</w:t>
      </w:r>
    </w:p>
    <w:p w14:paraId="719A7124" w14:textId="77777777" w:rsidR="0001448A" w:rsidRPr="00411F87" w:rsidRDefault="0001448A" w:rsidP="0001448A">
      <w:pPr>
        <w:spacing w:after="0" w:line="240" w:lineRule="auto"/>
        <w:ind w:firstLine="360"/>
        <w:rPr>
          <w:rFonts w:asciiTheme="minorHAnsi" w:hAnsiTheme="minorHAnsi" w:cstheme="minorHAnsi"/>
          <w:sz w:val="16"/>
          <w:szCs w:val="16"/>
        </w:rPr>
      </w:pPr>
    </w:p>
    <w:p w14:paraId="4CF36325" w14:textId="05798EB1" w:rsidR="0001448A" w:rsidRPr="0001448A" w:rsidRDefault="0001448A" w:rsidP="0001448A">
      <w:pPr>
        <w:spacing w:after="0" w:line="240" w:lineRule="auto"/>
        <w:ind w:left="-450" w:firstLine="810"/>
        <w:rPr>
          <w:rFonts w:asciiTheme="minorHAnsi" w:hAnsiTheme="minorHAnsi" w:cstheme="minorHAnsi"/>
          <w:b/>
          <w:bCs/>
        </w:rPr>
      </w:pPr>
      <w:r w:rsidRPr="0001448A">
        <w:rPr>
          <w:rFonts w:asciiTheme="minorHAnsi" w:hAnsiTheme="minorHAnsi" w:cstheme="minorHAnsi"/>
          <w:b/>
          <w:bCs/>
        </w:rPr>
        <w:t>Upload into Component 7.5:</w:t>
      </w:r>
    </w:p>
    <w:p w14:paraId="302F6007" w14:textId="77777777" w:rsidR="0001448A" w:rsidRPr="0001448A" w:rsidRDefault="003C16E3" w:rsidP="0001448A">
      <w:pPr>
        <w:spacing w:after="0" w:line="240" w:lineRule="auto"/>
        <w:ind w:firstLine="360"/>
        <w:rPr>
          <w:rFonts w:asciiTheme="minorHAnsi" w:hAnsiTheme="minorHAnsi" w:cstheme="minorHAnsi"/>
          <w:b/>
          <w:bCs/>
          <w:i/>
          <w:iCs/>
          <w:sz w:val="17"/>
          <w:szCs w:val="17"/>
        </w:rPr>
      </w:pPr>
      <w:sdt>
        <w:sdtPr>
          <w:rPr>
            <w:rFonts w:asciiTheme="minorHAnsi" w:hAnsiTheme="minorHAnsi" w:cstheme="minorHAnsi"/>
          </w:rPr>
          <w:id w:val="-2052069635"/>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Cost/Price Analysis Documentation</w:t>
      </w:r>
    </w:p>
    <w:p w14:paraId="2483C15D" w14:textId="77777777" w:rsidR="0001448A" w:rsidRPr="00411F87" w:rsidRDefault="0001448A" w:rsidP="0001448A">
      <w:pPr>
        <w:spacing w:after="0" w:line="240" w:lineRule="auto"/>
        <w:ind w:firstLine="360"/>
        <w:rPr>
          <w:rFonts w:asciiTheme="minorHAnsi" w:hAnsiTheme="minorHAnsi" w:cstheme="minorHAnsi"/>
          <w:sz w:val="16"/>
          <w:szCs w:val="16"/>
        </w:rPr>
      </w:pPr>
    </w:p>
    <w:p w14:paraId="6D9DD7F0" w14:textId="2363CD02" w:rsidR="0001448A" w:rsidRPr="0001448A" w:rsidRDefault="0001448A" w:rsidP="0001448A">
      <w:pPr>
        <w:spacing w:after="0" w:line="240" w:lineRule="auto"/>
        <w:ind w:left="-450" w:firstLine="810"/>
        <w:rPr>
          <w:rFonts w:asciiTheme="minorHAnsi" w:hAnsiTheme="minorHAnsi" w:cstheme="minorHAnsi"/>
          <w:b/>
          <w:bCs/>
        </w:rPr>
      </w:pPr>
      <w:r w:rsidRPr="0001448A">
        <w:rPr>
          <w:rFonts w:asciiTheme="minorHAnsi" w:hAnsiTheme="minorHAnsi" w:cstheme="minorHAnsi"/>
          <w:b/>
          <w:bCs/>
        </w:rPr>
        <w:t>Upload into Component 7.6:</w:t>
      </w:r>
    </w:p>
    <w:p w14:paraId="5B71F325" w14:textId="77777777"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960682495"/>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Evidence showing compliance with Components 7.6 thru 7.9</w:t>
      </w:r>
    </w:p>
    <w:p w14:paraId="3D89AE14" w14:textId="4FD9F75C" w:rsidR="0001448A" w:rsidRPr="0001448A" w:rsidRDefault="0001448A" w:rsidP="0001448A">
      <w:pPr>
        <w:spacing w:after="0" w:line="240" w:lineRule="auto"/>
        <w:ind w:left="630"/>
        <w:rPr>
          <w:rFonts w:asciiTheme="minorHAnsi" w:hAnsiTheme="minorHAnsi" w:cstheme="minorHAnsi"/>
          <w:b/>
          <w:bCs/>
          <w:i/>
          <w:iCs/>
          <w:sz w:val="17"/>
          <w:szCs w:val="17"/>
        </w:rPr>
      </w:pPr>
      <w:r w:rsidRPr="0001448A">
        <w:rPr>
          <w:rFonts w:asciiTheme="minorHAnsi" w:hAnsiTheme="minorHAnsi" w:cstheme="minorHAnsi"/>
          <w:b/>
          <w:bCs/>
          <w:i/>
          <w:iCs/>
          <w:sz w:val="17"/>
          <w:szCs w:val="17"/>
        </w:rPr>
        <w:t>EXAMPLES: Purchase Order(s), Invoice(s), Paid Receipt(s), Request for Proposal(s), Estimate(s), etc.</w:t>
      </w:r>
    </w:p>
    <w:p w14:paraId="65E814B9" w14:textId="77777777" w:rsidR="0001448A" w:rsidRPr="00411F87" w:rsidRDefault="0001448A" w:rsidP="0001448A">
      <w:pPr>
        <w:spacing w:after="0" w:line="240" w:lineRule="auto"/>
        <w:ind w:firstLine="360"/>
        <w:rPr>
          <w:rFonts w:asciiTheme="minorHAnsi" w:hAnsiTheme="minorHAnsi" w:cstheme="minorHAnsi"/>
          <w:sz w:val="16"/>
          <w:szCs w:val="16"/>
        </w:rPr>
      </w:pPr>
    </w:p>
    <w:p w14:paraId="136FE6C9" w14:textId="46BC7BC0" w:rsidR="0001448A" w:rsidRPr="0001448A" w:rsidRDefault="0001448A" w:rsidP="0001448A">
      <w:pPr>
        <w:spacing w:after="0" w:line="240" w:lineRule="auto"/>
        <w:ind w:left="-450" w:firstLine="810"/>
        <w:rPr>
          <w:rFonts w:asciiTheme="minorHAnsi" w:hAnsiTheme="minorHAnsi" w:cstheme="minorHAnsi"/>
          <w:b/>
          <w:bCs/>
        </w:rPr>
      </w:pPr>
      <w:r w:rsidRPr="0001448A">
        <w:rPr>
          <w:rFonts w:asciiTheme="minorHAnsi" w:hAnsiTheme="minorHAnsi" w:cstheme="minorHAnsi"/>
          <w:b/>
          <w:bCs/>
        </w:rPr>
        <w:t>Upload into Component 7.10:</w:t>
      </w:r>
    </w:p>
    <w:p w14:paraId="46F55DDF" w14:textId="77777777" w:rsidR="0001448A" w:rsidRP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235481103"/>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Conflict of Interest Policy for Charter School Organizations</w:t>
      </w:r>
    </w:p>
    <w:p w14:paraId="4E1F1E56" w14:textId="77777777" w:rsidR="0001448A" w:rsidRPr="00411F87" w:rsidRDefault="0001448A" w:rsidP="0001448A">
      <w:pPr>
        <w:spacing w:after="0" w:line="240" w:lineRule="auto"/>
        <w:ind w:firstLine="360"/>
        <w:rPr>
          <w:rFonts w:asciiTheme="minorHAnsi" w:hAnsiTheme="minorHAnsi" w:cstheme="minorHAnsi"/>
          <w:sz w:val="16"/>
          <w:szCs w:val="16"/>
        </w:rPr>
      </w:pPr>
    </w:p>
    <w:p w14:paraId="1ADB996B" w14:textId="47E44D2A" w:rsidR="0001448A" w:rsidRPr="0001448A" w:rsidRDefault="0001448A" w:rsidP="0001448A">
      <w:pPr>
        <w:spacing w:after="0" w:line="240" w:lineRule="auto"/>
        <w:ind w:left="-450" w:firstLine="810"/>
        <w:rPr>
          <w:rFonts w:asciiTheme="minorHAnsi" w:hAnsiTheme="minorHAnsi" w:cstheme="minorHAnsi"/>
          <w:b/>
          <w:bCs/>
        </w:rPr>
      </w:pPr>
      <w:r w:rsidRPr="0001448A">
        <w:rPr>
          <w:rFonts w:asciiTheme="minorHAnsi" w:hAnsiTheme="minorHAnsi" w:cstheme="minorHAnsi"/>
          <w:b/>
          <w:bCs/>
        </w:rPr>
        <w:t>Upload into Component 7.11:</w:t>
      </w:r>
    </w:p>
    <w:p w14:paraId="75995EFB" w14:textId="755C52E0" w:rsidR="0001448A" w:rsidRDefault="003C16E3" w:rsidP="0001448A">
      <w:pPr>
        <w:spacing w:after="0" w:line="240" w:lineRule="auto"/>
        <w:ind w:firstLine="360"/>
        <w:rPr>
          <w:rFonts w:asciiTheme="minorHAnsi" w:hAnsiTheme="minorHAnsi" w:cstheme="minorHAnsi"/>
        </w:rPr>
      </w:pPr>
      <w:sdt>
        <w:sdtPr>
          <w:rPr>
            <w:rFonts w:asciiTheme="minorHAnsi" w:hAnsiTheme="minorHAnsi" w:cstheme="minorHAnsi"/>
          </w:rPr>
          <w:id w:val="-1578895884"/>
          <w14:checkbox>
            <w14:checked w14:val="0"/>
            <w14:checkedState w14:val="2612" w14:font="MS Gothic"/>
            <w14:uncheckedState w14:val="2610" w14:font="MS Gothic"/>
          </w14:checkbox>
        </w:sdtPr>
        <w:sdtEndPr/>
        <w:sdtContent>
          <w:r w:rsidR="0001448A" w:rsidRPr="0001448A">
            <w:rPr>
              <w:rFonts w:ascii="Segoe UI Symbol" w:eastAsia="MS Gothic" w:hAnsi="Segoe UI Symbol" w:cs="Segoe UI Symbol"/>
            </w:rPr>
            <w:t>☐</w:t>
          </w:r>
        </w:sdtContent>
      </w:sdt>
      <w:r w:rsidR="0001448A" w:rsidRPr="0001448A">
        <w:rPr>
          <w:rFonts w:asciiTheme="minorHAnsi" w:hAnsiTheme="minorHAnsi" w:cstheme="minorHAnsi"/>
        </w:rPr>
        <w:t xml:space="preserve"> Conflict of Interest Policy</w:t>
      </w:r>
    </w:p>
    <w:tbl>
      <w:tblPr>
        <w:tblStyle w:val="TableGrid"/>
        <w:tblW w:w="10080" w:type="dxa"/>
        <w:jc w:val="center"/>
        <w:tblLook w:val="04A0" w:firstRow="1" w:lastRow="0" w:firstColumn="1" w:lastColumn="0" w:noHBand="0" w:noVBand="1"/>
      </w:tblPr>
      <w:tblGrid>
        <w:gridCol w:w="10080"/>
      </w:tblGrid>
      <w:tr w:rsidR="0075072A" w:rsidRPr="0075072A" w14:paraId="1DCB766A" w14:textId="77777777" w:rsidTr="00E524E1">
        <w:trPr>
          <w:trHeight w:val="50"/>
          <w:jc w:val="center"/>
        </w:trPr>
        <w:tc>
          <w:tcPr>
            <w:tcW w:w="10080" w:type="dxa"/>
            <w:tcBorders>
              <w:bottom w:val="single" w:sz="4" w:space="0" w:color="auto"/>
            </w:tcBorders>
            <w:vAlign w:val="center"/>
          </w:tcPr>
          <w:p w14:paraId="7809749C" w14:textId="77777777" w:rsidR="0075072A" w:rsidRPr="0075072A" w:rsidRDefault="0075072A" w:rsidP="00E524E1">
            <w:pPr>
              <w:jc w:val="center"/>
              <w:rPr>
                <w:rFonts w:asciiTheme="minorHAnsi" w:hAnsiTheme="minorHAnsi" w:cstheme="minorHAnsi"/>
                <w:b/>
                <w:bCs/>
                <w:sz w:val="52"/>
                <w:szCs w:val="52"/>
              </w:rPr>
            </w:pPr>
            <w:r w:rsidRPr="0075072A">
              <w:rPr>
                <w:rFonts w:asciiTheme="minorHAnsi" w:hAnsiTheme="minorHAnsi" w:cstheme="minorHAnsi"/>
                <w:b/>
                <w:bCs/>
                <w:sz w:val="56"/>
                <w:szCs w:val="56"/>
              </w:rPr>
              <w:lastRenderedPageBreak/>
              <w:t>Alabama State Department of Education</w:t>
            </w:r>
          </w:p>
        </w:tc>
      </w:tr>
      <w:tr w:rsidR="0075072A" w:rsidRPr="0075072A" w14:paraId="5BC92B97" w14:textId="77777777" w:rsidTr="00E524E1">
        <w:trPr>
          <w:trHeight w:val="540"/>
          <w:jc w:val="center"/>
        </w:trPr>
        <w:tc>
          <w:tcPr>
            <w:tcW w:w="10080" w:type="dxa"/>
            <w:tcBorders>
              <w:top w:val="single" w:sz="4" w:space="0" w:color="auto"/>
              <w:left w:val="single" w:sz="4" w:space="0" w:color="auto"/>
              <w:bottom w:val="nil"/>
              <w:right w:val="single" w:sz="4" w:space="0" w:color="auto"/>
            </w:tcBorders>
            <w:vAlign w:val="center"/>
          </w:tcPr>
          <w:p w14:paraId="218A9029" w14:textId="77777777" w:rsidR="0075072A" w:rsidRPr="0075072A" w:rsidRDefault="0075072A" w:rsidP="00E524E1">
            <w:pPr>
              <w:jc w:val="center"/>
              <w:rPr>
                <w:rFonts w:asciiTheme="minorHAnsi" w:hAnsiTheme="minorHAnsi" w:cstheme="minorHAnsi"/>
                <w:b/>
                <w:bCs/>
                <w:sz w:val="44"/>
                <w:szCs w:val="44"/>
              </w:rPr>
            </w:pPr>
            <w:r w:rsidRPr="0075072A">
              <w:rPr>
                <w:rFonts w:asciiTheme="minorHAnsi" w:hAnsiTheme="minorHAnsi" w:cstheme="minorHAnsi"/>
                <w:b/>
                <w:bCs/>
                <w:sz w:val="48"/>
                <w:szCs w:val="48"/>
              </w:rPr>
              <w:t>Required Checklist #2</w:t>
            </w:r>
          </w:p>
        </w:tc>
      </w:tr>
      <w:tr w:rsidR="0075072A" w:rsidRPr="0075072A" w14:paraId="69482BC3" w14:textId="77777777" w:rsidTr="00E524E1">
        <w:trPr>
          <w:trHeight w:val="315"/>
          <w:jc w:val="center"/>
        </w:trPr>
        <w:tc>
          <w:tcPr>
            <w:tcW w:w="10080" w:type="dxa"/>
            <w:tcBorders>
              <w:top w:val="single" w:sz="4" w:space="0" w:color="auto"/>
              <w:left w:val="single" w:sz="4" w:space="0" w:color="auto"/>
              <w:bottom w:val="single" w:sz="4" w:space="0" w:color="auto"/>
              <w:right w:val="single" w:sz="4" w:space="0" w:color="auto"/>
            </w:tcBorders>
            <w:shd w:val="clear" w:color="auto" w:fill="66CCFF"/>
          </w:tcPr>
          <w:p w14:paraId="4F9A309F" w14:textId="77777777" w:rsidR="0075072A" w:rsidRPr="0075072A" w:rsidRDefault="0075072A" w:rsidP="00E524E1">
            <w:pPr>
              <w:jc w:val="center"/>
              <w:rPr>
                <w:rFonts w:asciiTheme="minorHAnsi" w:hAnsiTheme="minorHAnsi" w:cstheme="minorHAnsi"/>
                <w:b/>
                <w:bCs/>
                <w:sz w:val="32"/>
                <w:szCs w:val="32"/>
              </w:rPr>
            </w:pPr>
            <w:r w:rsidRPr="0075072A">
              <w:rPr>
                <w:rFonts w:asciiTheme="minorHAnsi" w:hAnsiTheme="minorHAnsi" w:cstheme="minorHAnsi"/>
                <w:b/>
                <w:bCs/>
                <w:sz w:val="40"/>
                <w:szCs w:val="40"/>
              </w:rPr>
              <w:t>&lt;Insert LEA&gt;</w:t>
            </w:r>
          </w:p>
        </w:tc>
      </w:tr>
    </w:tbl>
    <w:p w14:paraId="5F394E59" w14:textId="77777777" w:rsidR="0075072A" w:rsidRPr="0075072A" w:rsidRDefault="0075072A" w:rsidP="0075072A">
      <w:pPr>
        <w:spacing w:after="0" w:line="240" w:lineRule="auto"/>
        <w:ind w:left="-450"/>
        <w:jc w:val="center"/>
        <w:rPr>
          <w:rFonts w:asciiTheme="minorHAnsi" w:hAnsiTheme="minorHAnsi" w:cstheme="minorHAnsi"/>
          <w:b/>
          <w:bCs/>
          <w:sz w:val="16"/>
          <w:szCs w:val="16"/>
        </w:rPr>
      </w:pPr>
    </w:p>
    <w:p w14:paraId="3F30AA20" w14:textId="347F9CCD" w:rsidR="0075072A" w:rsidRDefault="0075072A" w:rsidP="0075072A">
      <w:pPr>
        <w:spacing w:after="0" w:line="240" w:lineRule="auto"/>
        <w:ind w:left="-450"/>
        <w:jc w:val="center"/>
        <w:rPr>
          <w:rFonts w:asciiTheme="minorHAnsi" w:hAnsiTheme="minorHAnsi" w:cstheme="minorHAnsi"/>
          <w:b/>
          <w:bCs/>
          <w:sz w:val="32"/>
          <w:szCs w:val="32"/>
        </w:rPr>
      </w:pPr>
      <w:r w:rsidRPr="0075072A">
        <w:rPr>
          <w:rFonts w:asciiTheme="minorHAnsi" w:hAnsiTheme="minorHAnsi" w:cstheme="minorHAnsi"/>
          <w:b/>
          <w:bCs/>
          <w:sz w:val="32"/>
          <w:szCs w:val="32"/>
        </w:rPr>
        <w:t>Title I, Part A Required Documents</w:t>
      </w:r>
    </w:p>
    <w:p w14:paraId="1EAF309A" w14:textId="77777777" w:rsidR="0075072A" w:rsidRPr="0075072A" w:rsidRDefault="0075072A" w:rsidP="0075072A">
      <w:pPr>
        <w:spacing w:after="0" w:line="240" w:lineRule="auto"/>
        <w:ind w:left="-450"/>
        <w:jc w:val="center"/>
        <w:rPr>
          <w:rFonts w:asciiTheme="minorHAnsi" w:hAnsiTheme="minorHAnsi" w:cstheme="minorHAnsi"/>
          <w:b/>
          <w:bCs/>
          <w:sz w:val="16"/>
          <w:szCs w:val="16"/>
        </w:rPr>
      </w:pPr>
    </w:p>
    <w:p w14:paraId="7707D9E4" w14:textId="35C45CCC" w:rsidR="0075072A" w:rsidRPr="0075072A" w:rsidRDefault="0075072A" w:rsidP="0075072A">
      <w:pPr>
        <w:spacing w:after="0" w:line="240" w:lineRule="auto"/>
        <w:ind w:left="-450" w:firstLine="810"/>
        <w:rPr>
          <w:rFonts w:asciiTheme="minorHAnsi" w:hAnsiTheme="minorHAnsi" w:cstheme="minorHAnsi"/>
          <w:b/>
          <w:bCs/>
        </w:rPr>
      </w:pPr>
      <w:r w:rsidRPr="0075072A">
        <w:rPr>
          <w:rFonts w:asciiTheme="minorHAnsi" w:hAnsiTheme="minorHAnsi" w:cstheme="minorHAnsi"/>
          <w:b/>
          <w:bCs/>
        </w:rPr>
        <w:t>Upload into Component 1.2:</w:t>
      </w:r>
    </w:p>
    <w:p w14:paraId="033EE98E" w14:textId="77777777" w:rsidR="0075072A" w:rsidRPr="0075072A" w:rsidRDefault="003C16E3" w:rsidP="0075072A">
      <w:pPr>
        <w:spacing w:after="0" w:line="240" w:lineRule="auto"/>
        <w:ind w:firstLine="360"/>
        <w:rPr>
          <w:rFonts w:asciiTheme="minorHAnsi" w:hAnsiTheme="minorHAnsi" w:cstheme="minorHAnsi"/>
        </w:rPr>
      </w:pPr>
      <w:sdt>
        <w:sdtPr>
          <w:rPr>
            <w:rFonts w:asciiTheme="minorHAnsi" w:hAnsiTheme="minorHAnsi" w:cstheme="minorHAnsi"/>
          </w:rPr>
          <w:id w:val="1834717612"/>
          <w14:checkbox>
            <w14:checked w14:val="0"/>
            <w14:checkedState w14:val="2612" w14:font="MS Gothic"/>
            <w14:uncheckedState w14:val="2610" w14:font="MS Gothic"/>
          </w14:checkbox>
        </w:sdtPr>
        <w:sdtEndPr/>
        <w:sdtContent>
          <w:r w:rsidR="0075072A" w:rsidRPr="0075072A">
            <w:rPr>
              <w:rFonts w:ascii="Segoe UI Symbol" w:eastAsia="MS Gothic" w:hAnsi="Segoe UI Symbol" w:cs="Segoe UI Symbol"/>
            </w:rPr>
            <w:t>☐</w:t>
          </w:r>
        </w:sdtContent>
      </w:sdt>
      <w:r w:rsidR="0075072A" w:rsidRPr="0075072A">
        <w:rPr>
          <w:rFonts w:asciiTheme="minorHAnsi" w:hAnsiTheme="minorHAnsi" w:cstheme="minorHAnsi"/>
        </w:rPr>
        <w:t xml:space="preserve"> List of Student Languages within the LEA</w:t>
      </w:r>
    </w:p>
    <w:p w14:paraId="1F92AB74" w14:textId="53C1D280" w:rsidR="0075072A" w:rsidRPr="0075072A" w:rsidRDefault="0075072A" w:rsidP="0075072A">
      <w:pPr>
        <w:spacing w:after="0" w:line="240" w:lineRule="auto"/>
        <w:ind w:left="630"/>
        <w:rPr>
          <w:rFonts w:asciiTheme="minorHAnsi" w:hAnsiTheme="minorHAnsi" w:cstheme="minorHAnsi"/>
        </w:rPr>
      </w:pPr>
      <w:r w:rsidRPr="0075072A">
        <w:rPr>
          <w:rFonts w:asciiTheme="minorHAnsi" w:hAnsiTheme="minorHAnsi" w:cstheme="minorHAnsi"/>
          <w:b/>
          <w:bCs/>
          <w:i/>
          <w:iCs/>
          <w:sz w:val="18"/>
          <w:szCs w:val="18"/>
        </w:rPr>
        <w:t>NOTE: The list is required to be in rank order with the most common language at the top.</w:t>
      </w:r>
    </w:p>
    <w:p w14:paraId="58C843D4" w14:textId="77777777" w:rsidR="0075072A" w:rsidRPr="0075072A" w:rsidRDefault="0075072A" w:rsidP="0075072A">
      <w:pPr>
        <w:spacing w:after="0" w:line="240" w:lineRule="auto"/>
        <w:rPr>
          <w:rFonts w:asciiTheme="minorHAnsi" w:hAnsiTheme="minorHAnsi" w:cstheme="minorHAnsi"/>
          <w:sz w:val="16"/>
          <w:szCs w:val="16"/>
        </w:rPr>
      </w:pPr>
    </w:p>
    <w:p w14:paraId="15DEFFD3" w14:textId="4928DB05" w:rsidR="0075072A" w:rsidRPr="0075072A" w:rsidRDefault="0075072A" w:rsidP="0075072A">
      <w:pPr>
        <w:spacing w:after="0" w:line="240" w:lineRule="auto"/>
        <w:ind w:left="-450" w:firstLine="810"/>
        <w:rPr>
          <w:rFonts w:asciiTheme="minorHAnsi" w:hAnsiTheme="minorHAnsi" w:cstheme="minorHAnsi"/>
          <w:b/>
          <w:bCs/>
        </w:rPr>
      </w:pPr>
      <w:r w:rsidRPr="0075072A">
        <w:rPr>
          <w:rFonts w:asciiTheme="minorHAnsi" w:hAnsiTheme="minorHAnsi" w:cstheme="minorHAnsi"/>
          <w:b/>
          <w:bCs/>
        </w:rPr>
        <w:t>Upload into Component 1.3:</w:t>
      </w:r>
    </w:p>
    <w:p w14:paraId="2708F308" w14:textId="635D986E" w:rsidR="0075072A" w:rsidRDefault="003C16E3" w:rsidP="0075072A">
      <w:pPr>
        <w:spacing w:after="0" w:line="240" w:lineRule="auto"/>
        <w:ind w:firstLine="360"/>
        <w:rPr>
          <w:rFonts w:asciiTheme="minorHAnsi" w:hAnsiTheme="minorHAnsi" w:cstheme="minorHAnsi"/>
        </w:rPr>
      </w:pPr>
      <w:sdt>
        <w:sdtPr>
          <w:rPr>
            <w:rFonts w:asciiTheme="minorHAnsi" w:hAnsiTheme="minorHAnsi" w:cstheme="minorHAnsi"/>
          </w:rPr>
          <w:id w:val="-837537550"/>
          <w14:checkbox>
            <w14:checked w14:val="0"/>
            <w14:checkedState w14:val="2612" w14:font="MS Gothic"/>
            <w14:uncheckedState w14:val="2610" w14:font="MS Gothic"/>
          </w14:checkbox>
        </w:sdtPr>
        <w:sdtEndPr/>
        <w:sdtContent>
          <w:r w:rsidR="0075072A" w:rsidRPr="0075072A">
            <w:rPr>
              <w:rFonts w:ascii="Segoe UI Symbol" w:eastAsia="MS Gothic" w:hAnsi="Segoe UI Symbol" w:cs="Segoe UI Symbol"/>
            </w:rPr>
            <w:t>☐</w:t>
          </w:r>
        </w:sdtContent>
      </w:sdt>
      <w:r w:rsidR="0075072A" w:rsidRPr="0075072A">
        <w:rPr>
          <w:rFonts w:asciiTheme="minorHAnsi" w:hAnsiTheme="minorHAnsi" w:cstheme="minorHAnsi"/>
        </w:rPr>
        <w:t xml:space="preserve"> Home Language Surveys from Permanent Files and/or Electronic Files</w:t>
      </w:r>
    </w:p>
    <w:p w14:paraId="772B09C1" w14:textId="0F25CF74" w:rsidR="004A0B76" w:rsidRPr="0075072A" w:rsidRDefault="004A0B76" w:rsidP="004A0B76">
      <w:pPr>
        <w:spacing w:after="0" w:line="240" w:lineRule="auto"/>
        <w:ind w:left="630"/>
        <w:rPr>
          <w:rFonts w:asciiTheme="minorHAnsi" w:hAnsiTheme="minorHAnsi" w:cstheme="minorHAnsi"/>
        </w:rPr>
      </w:pPr>
      <w:r w:rsidRPr="0075072A">
        <w:rPr>
          <w:rFonts w:asciiTheme="minorHAnsi" w:hAnsiTheme="minorHAnsi" w:cstheme="minorHAnsi"/>
          <w:b/>
          <w:bCs/>
          <w:i/>
          <w:iCs/>
          <w:sz w:val="18"/>
          <w:szCs w:val="18"/>
        </w:rPr>
        <w:t xml:space="preserve">NOTE: </w:t>
      </w:r>
      <w:r>
        <w:rPr>
          <w:rFonts w:asciiTheme="minorHAnsi" w:hAnsiTheme="minorHAnsi" w:cstheme="minorHAnsi"/>
          <w:b/>
          <w:bCs/>
          <w:i/>
          <w:iCs/>
          <w:sz w:val="18"/>
          <w:szCs w:val="18"/>
        </w:rPr>
        <w:t>Samples must include multiple schools (grade spans) and grades at each school.</w:t>
      </w:r>
    </w:p>
    <w:p w14:paraId="1D604849" w14:textId="77777777" w:rsidR="0075072A" w:rsidRPr="0075072A" w:rsidRDefault="0075072A" w:rsidP="0075072A">
      <w:pPr>
        <w:spacing w:after="0" w:line="240" w:lineRule="auto"/>
        <w:rPr>
          <w:rFonts w:asciiTheme="minorHAnsi" w:hAnsiTheme="minorHAnsi" w:cstheme="minorHAnsi"/>
          <w:sz w:val="16"/>
          <w:szCs w:val="16"/>
        </w:rPr>
      </w:pPr>
    </w:p>
    <w:p w14:paraId="11C1CBD9" w14:textId="3F6731A6" w:rsidR="0075072A" w:rsidRPr="0075072A" w:rsidRDefault="0075072A" w:rsidP="0075072A">
      <w:pPr>
        <w:spacing w:after="0" w:line="240" w:lineRule="auto"/>
        <w:ind w:left="-450" w:firstLine="810"/>
        <w:rPr>
          <w:rFonts w:asciiTheme="minorHAnsi" w:hAnsiTheme="minorHAnsi" w:cstheme="minorHAnsi"/>
          <w:b/>
          <w:bCs/>
        </w:rPr>
      </w:pPr>
      <w:r w:rsidRPr="0075072A">
        <w:rPr>
          <w:rFonts w:asciiTheme="minorHAnsi" w:hAnsiTheme="minorHAnsi" w:cstheme="minorHAnsi"/>
          <w:b/>
          <w:bCs/>
        </w:rPr>
        <w:t>Upload into Component 1.4:</w:t>
      </w:r>
    </w:p>
    <w:p w14:paraId="52B60791" w14:textId="2E84269C" w:rsidR="0075072A" w:rsidRDefault="003C16E3" w:rsidP="0075072A">
      <w:pPr>
        <w:spacing w:after="0" w:line="240" w:lineRule="auto"/>
        <w:ind w:firstLine="360"/>
        <w:rPr>
          <w:rFonts w:asciiTheme="minorHAnsi" w:hAnsiTheme="minorHAnsi" w:cstheme="minorHAnsi"/>
        </w:rPr>
      </w:pPr>
      <w:sdt>
        <w:sdtPr>
          <w:rPr>
            <w:rFonts w:asciiTheme="minorHAnsi" w:hAnsiTheme="minorHAnsi" w:cstheme="minorHAnsi"/>
          </w:rPr>
          <w:id w:val="-23408078"/>
          <w14:checkbox>
            <w14:checked w14:val="0"/>
            <w14:checkedState w14:val="2612" w14:font="MS Gothic"/>
            <w14:uncheckedState w14:val="2610" w14:font="MS Gothic"/>
          </w14:checkbox>
        </w:sdtPr>
        <w:sdtEndPr/>
        <w:sdtContent>
          <w:r w:rsidR="0075072A" w:rsidRPr="0075072A">
            <w:rPr>
              <w:rFonts w:ascii="Segoe UI Symbol" w:eastAsia="MS Gothic" w:hAnsi="Segoe UI Symbol" w:cs="Segoe UI Symbol"/>
            </w:rPr>
            <w:t>☐</w:t>
          </w:r>
        </w:sdtContent>
      </w:sdt>
      <w:r w:rsidR="0075072A" w:rsidRPr="0075072A">
        <w:rPr>
          <w:rFonts w:asciiTheme="minorHAnsi" w:hAnsiTheme="minorHAnsi" w:cstheme="minorHAnsi"/>
        </w:rPr>
        <w:t xml:space="preserve"> ACCESS 2.0 for ELLs Results from Permanent Files and/or Electronic Files</w:t>
      </w:r>
    </w:p>
    <w:p w14:paraId="47DAB995" w14:textId="77777777" w:rsidR="004A0B76" w:rsidRPr="0075072A" w:rsidRDefault="004A0B76" w:rsidP="004A0B76">
      <w:pPr>
        <w:spacing w:after="0" w:line="240" w:lineRule="auto"/>
        <w:ind w:left="630"/>
        <w:rPr>
          <w:rFonts w:asciiTheme="minorHAnsi" w:hAnsiTheme="minorHAnsi" w:cstheme="minorHAnsi"/>
        </w:rPr>
      </w:pPr>
      <w:r w:rsidRPr="0075072A">
        <w:rPr>
          <w:rFonts w:asciiTheme="minorHAnsi" w:hAnsiTheme="minorHAnsi" w:cstheme="minorHAnsi"/>
          <w:b/>
          <w:bCs/>
          <w:i/>
          <w:iCs/>
          <w:sz w:val="18"/>
          <w:szCs w:val="18"/>
        </w:rPr>
        <w:t xml:space="preserve">NOTE: </w:t>
      </w:r>
      <w:r>
        <w:rPr>
          <w:rFonts w:asciiTheme="minorHAnsi" w:hAnsiTheme="minorHAnsi" w:cstheme="minorHAnsi"/>
          <w:b/>
          <w:bCs/>
          <w:i/>
          <w:iCs/>
          <w:sz w:val="18"/>
          <w:szCs w:val="18"/>
        </w:rPr>
        <w:t>Samples must include multiple schools (grade spans) and grades at each school.</w:t>
      </w:r>
    </w:p>
    <w:p w14:paraId="2C4D274F" w14:textId="77777777" w:rsidR="0075072A" w:rsidRPr="0075072A" w:rsidRDefault="0075072A" w:rsidP="0075072A">
      <w:pPr>
        <w:spacing w:after="0" w:line="240" w:lineRule="auto"/>
        <w:ind w:firstLine="360"/>
        <w:rPr>
          <w:rFonts w:asciiTheme="minorHAnsi" w:hAnsiTheme="minorHAnsi" w:cstheme="minorHAnsi"/>
          <w:sz w:val="16"/>
          <w:szCs w:val="16"/>
        </w:rPr>
      </w:pPr>
    </w:p>
    <w:p w14:paraId="26E9CF2D" w14:textId="74E8772E" w:rsidR="0075072A" w:rsidRPr="0075072A" w:rsidRDefault="0075072A" w:rsidP="0075072A">
      <w:pPr>
        <w:spacing w:after="0" w:line="240" w:lineRule="auto"/>
        <w:ind w:left="-450" w:firstLine="810"/>
        <w:rPr>
          <w:rFonts w:asciiTheme="minorHAnsi" w:hAnsiTheme="minorHAnsi" w:cstheme="minorHAnsi"/>
          <w:b/>
          <w:bCs/>
        </w:rPr>
      </w:pPr>
      <w:r w:rsidRPr="0075072A">
        <w:rPr>
          <w:rFonts w:asciiTheme="minorHAnsi" w:hAnsiTheme="minorHAnsi" w:cstheme="minorHAnsi"/>
          <w:b/>
          <w:bCs/>
        </w:rPr>
        <w:t>Upload into Component 1.5:</w:t>
      </w:r>
    </w:p>
    <w:p w14:paraId="72BDC424" w14:textId="77777777" w:rsidR="0075072A" w:rsidRPr="0075072A" w:rsidRDefault="003C16E3" w:rsidP="0075072A">
      <w:pPr>
        <w:spacing w:after="0" w:line="240" w:lineRule="auto"/>
        <w:ind w:firstLine="360"/>
        <w:rPr>
          <w:rFonts w:asciiTheme="minorHAnsi" w:hAnsiTheme="minorHAnsi" w:cstheme="minorHAnsi"/>
        </w:rPr>
      </w:pPr>
      <w:sdt>
        <w:sdtPr>
          <w:rPr>
            <w:rFonts w:asciiTheme="minorHAnsi" w:hAnsiTheme="minorHAnsi" w:cstheme="minorHAnsi"/>
          </w:rPr>
          <w:id w:val="617259575"/>
          <w14:checkbox>
            <w14:checked w14:val="0"/>
            <w14:checkedState w14:val="2612" w14:font="MS Gothic"/>
            <w14:uncheckedState w14:val="2610" w14:font="MS Gothic"/>
          </w14:checkbox>
        </w:sdtPr>
        <w:sdtEndPr/>
        <w:sdtContent>
          <w:r w:rsidR="0075072A" w:rsidRPr="0075072A">
            <w:rPr>
              <w:rFonts w:ascii="Segoe UI Symbol" w:eastAsia="MS Gothic" w:hAnsi="Segoe UI Symbol" w:cs="Segoe UI Symbol"/>
            </w:rPr>
            <w:t>☐</w:t>
          </w:r>
        </w:sdtContent>
      </w:sdt>
      <w:r w:rsidR="0075072A" w:rsidRPr="0075072A">
        <w:rPr>
          <w:rFonts w:asciiTheme="minorHAnsi" w:hAnsiTheme="minorHAnsi" w:cstheme="minorHAnsi"/>
        </w:rPr>
        <w:t xml:space="preserve"> EL Assessment Policies and Procedures</w:t>
      </w:r>
    </w:p>
    <w:p w14:paraId="751A8E43" w14:textId="77777777" w:rsidR="0075072A" w:rsidRPr="0075072A" w:rsidRDefault="0075072A" w:rsidP="0075072A">
      <w:pPr>
        <w:spacing w:after="0" w:line="240" w:lineRule="auto"/>
        <w:ind w:left="-450" w:firstLine="810"/>
        <w:rPr>
          <w:rFonts w:asciiTheme="minorHAnsi" w:hAnsiTheme="minorHAnsi" w:cstheme="minorHAnsi"/>
          <w:b/>
          <w:bCs/>
          <w:sz w:val="16"/>
          <w:szCs w:val="16"/>
        </w:rPr>
      </w:pPr>
    </w:p>
    <w:p w14:paraId="16D0A3D8" w14:textId="153123AA" w:rsidR="0075072A" w:rsidRPr="0075072A" w:rsidRDefault="0075072A" w:rsidP="0075072A">
      <w:pPr>
        <w:spacing w:after="0" w:line="240" w:lineRule="auto"/>
        <w:ind w:left="-450" w:firstLine="810"/>
        <w:rPr>
          <w:rFonts w:asciiTheme="minorHAnsi" w:hAnsiTheme="minorHAnsi" w:cstheme="minorHAnsi"/>
          <w:b/>
          <w:bCs/>
        </w:rPr>
      </w:pPr>
      <w:r w:rsidRPr="0075072A">
        <w:rPr>
          <w:rFonts w:asciiTheme="minorHAnsi" w:hAnsiTheme="minorHAnsi" w:cstheme="minorHAnsi"/>
          <w:b/>
          <w:bCs/>
        </w:rPr>
        <w:t>Upload into Component 1.6:</w:t>
      </w:r>
    </w:p>
    <w:p w14:paraId="5D2A408D" w14:textId="77777777" w:rsidR="0075072A" w:rsidRPr="0075072A" w:rsidRDefault="003C16E3" w:rsidP="0075072A">
      <w:pPr>
        <w:spacing w:after="0" w:line="240" w:lineRule="auto"/>
        <w:ind w:firstLine="360"/>
        <w:rPr>
          <w:rFonts w:asciiTheme="minorHAnsi" w:hAnsiTheme="minorHAnsi" w:cstheme="minorHAnsi"/>
          <w:b/>
          <w:bCs/>
          <w:i/>
          <w:iCs/>
          <w:sz w:val="17"/>
          <w:szCs w:val="17"/>
        </w:rPr>
      </w:pPr>
      <w:sdt>
        <w:sdtPr>
          <w:rPr>
            <w:rFonts w:asciiTheme="minorHAnsi" w:hAnsiTheme="minorHAnsi" w:cstheme="minorHAnsi"/>
          </w:rPr>
          <w:id w:val="-2097242795"/>
          <w14:checkbox>
            <w14:checked w14:val="0"/>
            <w14:checkedState w14:val="2612" w14:font="MS Gothic"/>
            <w14:uncheckedState w14:val="2610" w14:font="MS Gothic"/>
          </w14:checkbox>
        </w:sdtPr>
        <w:sdtEndPr/>
        <w:sdtContent>
          <w:r w:rsidR="0075072A" w:rsidRPr="0075072A">
            <w:rPr>
              <w:rFonts w:ascii="Segoe UI Symbol" w:eastAsia="MS Gothic" w:hAnsi="Segoe UI Symbol" w:cs="Segoe UI Symbol"/>
            </w:rPr>
            <w:t>☐</w:t>
          </w:r>
        </w:sdtContent>
      </w:sdt>
      <w:r w:rsidR="0075072A" w:rsidRPr="0075072A">
        <w:rPr>
          <w:rFonts w:asciiTheme="minorHAnsi" w:hAnsiTheme="minorHAnsi" w:cstheme="minorHAnsi"/>
        </w:rPr>
        <w:t xml:space="preserve"> Parent Notification Letters</w:t>
      </w:r>
    </w:p>
    <w:p w14:paraId="38FB4C12" w14:textId="77777777" w:rsidR="0075072A" w:rsidRPr="0075072A" w:rsidRDefault="0075072A" w:rsidP="0075072A">
      <w:pPr>
        <w:spacing w:after="0" w:line="240" w:lineRule="auto"/>
        <w:ind w:left="630"/>
        <w:rPr>
          <w:rFonts w:asciiTheme="minorHAnsi" w:hAnsiTheme="minorHAnsi" w:cstheme="minorHAnsi"/>
          <w:sz w:val="16"/>
          <w:szCs w:val="16"/>
        </w:rPr>
      </w:pPr>
    </w:p>
    <w:p w14:paraId="1BA22921" w14:textId="1931DF4A" w:rsidR="0075072A" w:rsidRPr="0075072A" w:rsidRDefault="0075072A" w:rsidP="0075072A">
      <w:pPr>
        <w:spacing w:after="0" w:line="240" w:lineRule="auto"/>
        <w:ind w:left="-450" w:firstLine="810"/>
        <w:rPr>
          <w:rFonts w:asciiTheme="minorHAnsi" w:hAnsiTheme="minorHAnsi" w:cstheme="minorHAnsi"/>
          <w:b/>
          <w:bCs/>
        </w:rPr>
      </w:pPr>
      <w:r w:rsidRPr="0075072A">
        <w:rPr>
          <w:rFonts w:asciiTheme="minorHAnsi" w:hAnsiTheme="minorHAnsi" w:cstheme="minorHAnsi"/>
          <w:b/>
          <w:bCs/>
        </w:rPr>
        <w:t>Upload into Component 1.7:</w:t>
      </w:r>
    </w:p>
    <w:p w14:paraId="3710A19E" w14:textId="77777777" w:rsidR="0075072A" w:rsidRPr="0075072A" w:rsidRDefault="003C16E3" w:rsidP="0075072A">
      <w:pPr>
        <w:spacing w:after="0" w:line="240" w:lineRule="auto"/>
        <w:ind w:firstLine="360"/>
        <w:rPr>
          <w:rFonts w:asciiTheme="minorHAnsi" w:hAnsiTheme="minorHAnsi" w:cstheme="minorHAnsi"/>
        </w:rPr>
      </w:pPr>
      <w:sdt>
        <w:sdtPr>
          <w:rPr>
            <w:rFonts w:asciiTheme="minorHAnsi" w:hAnsiTheme="minorHAnsi" w:cstheme="minorHAnsi"/>
          </w:rPr>
          <w:id w:val="-1116590966"/>
          <w14:checkbox>
            <w14:checked w14:val="0"/>
            <w14:checkedState w14:val="2612" w14:font="MS Gothic"/>
            <w14:uncheckedState w14:val="2610" w14:font="MS Gothic"/>
          </w14:checkbox>
        </w:sdtPr>
        <w:sdtEndPr/>
        <w:sdtContent>
          <w:r w:rsidR="0075072A" w:rsidRPr="0075072A">
            <w:rPr>
              <w:rFonts w:ascii="Segoe UI Symbol" w:eastAsia="MS Gothic" w:hAnsi="Segoe UI Symbol" w:cs="Segoe UI Symbol"/>
            </w:rPr>
            <w:t>☐</w:t>
          </w:r>
        </w:sdtContent>
      </w:sdt>
      <w:r w:rsidR="0075072A" w:rsidRPr="0075072A">
        <w:rPr>
          <w:rFonts w:asciiTheme="minorHAnsi" w:hAnsiTheme="minorHAnsi" w:cstheme="minorHAnsi"/>
        </w:rPr>
        <w:t xml:space="preserve"> Advertisement(s) of meeting(s) and event(s)</w:t>
      </w:r>
    </w:p>
    <w:p w14:paraId="141500F2" w14:textId="77777777" w:rsidR="0075072A" w:rsidRPr="0075072A" w:rsidRDefault="003C16E3" w:rsidP="0075072A">
      <w:pPr>
        <w:spacing w:after="0" w:line="240" w:lineRule="auto"/>
        <w:ind w:firstLine="360"/>
        <w:rPr>
          <w:rFonts w:asciiTheme="minorHAnsi" w:hAnsiTheme="minorHAnsi" w:cstheme="minorHAnsi"/>
        </w:rPr>
      </w:pPr>
      <w:sdt>
        <w:sdtPr>
          <w:rPr>
            <w:rFonts w:asciiTheme="minorHAnsi" w:hAnsiTheme="minorHAnsi" w:cstheme="minorHAnsi"/>
          </w:rPr>
          <w:id w:val="-1690359764"/>
          <w14:checkbox>
            <w14:checked w14:val="0"/>
            <w14:checkedState w14:val="2612" w14:font="MS Gothic"/>
            <w14:uncheckedState w14:val="2610" w14:font="MS Gothic"/>
          </w14:checkbox>
        </w:sdtPr>
        <w:sdtEndPr/>
        <w:sdtContent>
          <w:r w:rsidR="0075072A" w:rsidRPr="0075072A">
            <w:rPr>
              <w:rFonts w:ascii="Segoe UI Symbol" w:eastAsia="MS Gothic" w:hAnsi="Segoe UI Symbol" w:cs="Segoe UI Symbol"/>
            </w:rPr>
            <w:t>☐</w:t>
          </w:r>
        </w:sdtContent>
      </w:sdt>
      <w:r w:rsidR="0075072A" w:rsidRPr="0075072A">
        <w:rPr>
          <w:rFonts w:asciiTheme="minorHAnsi" w:hAnsiTheme="minorHAnsi" w:cstheme="minorHAnsi"/>
        </w:rPr>
        <w:t xml:space="preserve"> Evidence of outreach to parents of EL students</w:t>
      </w:r>
    </w:p>
    <w:p w14:paraId="04D1EF87" w14:textId="77777777" w:rsidR="0075072A" w:rsidRPr="0075072A" w:rsidRDefault="0075072A" w:rsidP="0075072A">
      <w:pPr>
        <w:spacing w:after="0" w:line="240" w:lineRule="auto"/>
        <w:ind w:left="630"/>
        <w:rPr>
          <w:rFonts w:asciiTheme="minorHAnsi" w:hAnsiTheme="minorHAnsi" w:cstheme="minorHAnsi"/>
          <w:b/>
          <w:bCs/>
          <w:i/>
          <w:iCs/>
          <w:sz w:val="17"/>
          <w:szCs w:val="17"/>
        </w:rPr>
      </w:pPr>
      <w:r w:rsidRPr="0075072A">
        <w:rPr>
          <w:rFonts w:asciiTheme="minorHAnsi" w:hAnsiTheme="minorHAnsi" w:cstheme="minorHAnsi"/>
          <w:b/>
          <w:bCs/>
          <w:i/>
          <w:iCs/>
          <w:sz w:val="17"/>
          <w:szCs w:val="17"/>
        </w:rPr>
        <w:t>EXAMPLES: Emails, Phone Logs, Flyers, Social Media Posts, etc.</w:t>
      </w:r>
    </w:p>
    <w:p w14:paraId="04DEB695" w14:textId="77777777" w:rsidR="0075072A" w:rsidRPr="0075072A" w:rsidRDefault="0075072A" w:rsidP="0075072A">
      <w:pPr>
        <w:spacing w:after="0" w:line="240" w:lineRule="auto"/>
        <w:ind w:left="-450" w:firstLine="810"/>
        <w:rPr>
          <w:rFonts w:asciiTheme="minorHAnsi" w:hAnsiTheme="minorHAnsi" w:cstheme="minorHAnsi"/>
          <w:b/>
          <w:bCs/>
          <w:sz w:val="16"/>
          <w:szCs w:val="16"/>
        </w:rPr>
      </w:pPr>
    </w:p>
    <w:p w14:paraId="6F0F2FDE" w14:textId="294FEC02" w:rsidR="0075072A" w:rsidRPr="0075072A" w:rsidRDefault="0075072A" w:rsidP="0075072A">
      <w:pPr>
        <w:spacing w:after="0" w:line="240" w:lineRule="auto"/>
        <w:ind w:left="-450" w:firstLine="810"/>
        <w:rPr>
          <w:rFonts w:asciiTheme="minorHAnsi" w:hAnsiTheme="minorHAnsi" w:cstheme="minorHAnsi"/>
          <w:b/>
          <w:bCs/>
        </w:rPr>
      </w:pPr>
      <w:r w:rsidRPr="0075072A">
        <w:rPr>
          <w:rFonts w:asciiTheme="minorHAnsi" w:hAnsiTheme="minorHAnsi" w:cstheme="minorHAnsi"/>
          <w:b/>
          <w:bCs/>
        </w:rPr>
        <w:t>Upload into Component 2.2:</w:t>
      </w:r>
    </w:p>
    <w:p w14:paraId="34AC4B44" w14:textId="77777777" w:rsidR="0075072A" w:rsidRPr="0075072A" w:rsidRDefault="003C16E3" w:rsidP="0075072A">
      <w:pPr>
        <w:spacing w:after="0" w:line="240" w:lineRule="auto"/>
        <w:ind w:firstLine="360"/>
        <w:rPr>
          <w:rFonts w:asciiTheme="minorHAnsi" w:hAnsiTheme="minorHAnsi" w:cstheme="minorHAnsi"/>
        </w:rPr>
      </w:pPr>
      <w:sdt>
        <w:sdtPr>
          <w:rPr>
            <w:rFonts w:asciiTheme="minorHAnsi" w:hAnsiTheme="minorHAnsi" w:cstheme="minorHAnsi"/>
          </w:rPr>
          <w:id w:val="-491489517"/>
          <w14:checkbox>
            <w14:checked w14:val="0"/>
            <w14:checkedState w14:val="2612" w14:font="MS Gothic"/>
            <w14:uncheckedState w14:val="2610" w14:font="MS Gothic"/>
          </w14:checkbox>
        </w:sdtPr>
        <w:sdtEndPr/>
        <w:sdtContent>
          <w:r w:rsidR="0075072A" w:rsidRPr="0075072A">
            <w:rPr>
              <w:rFonts w:ascii="Segoe UI Symbol" w:eastAsia="MS Gothic" w:hAnsi="Segoe UI Symbol" w:cs="Segoe UI Symbol"/>
            </w:rPr>
            <w:t>☐</w:t>
          </w:r>
        </w:sdtContent>
      </w:sdt>
      <w:r w:rsidR="0075072A" w:rsidRPr="0075072A">
        <w:rPr>
          <w:rFonts w:asciiTheme="minorHAnsi" w:hAnsiTheme="minorHAnsi" w:cstheme="minorHAnsi"/>
        </w:rPr>
        <w:t xml:space="preserve"> Parent/Stakeholder Advisory Committee Agenda(s)</w:t>
      </w:r>
    </w:p>
    <w:p w14:paraId="50D02DAB" w14:textId="77777777" w:rsidR="0075072A" w:rsidRPr="0075072A" w:rsidRDefault="003C16E3" w:rsidP="0075072A">
      <w:pPr>
        <w:spacing w:after="0" w:line="240" w:lineRule="auto"/>
        <w:ind w:firstLine="360"/>
        <w:rPr>
          <w:rFonts w:asciiTheme="minorHAnsi" w:hAnsiTheme="minorHAnsi" w:cstheme="minorHAnsi"/>
        </w:rPr>
      </w:pPr>
      <w:sdt>
        <w:sdtPr>
          <w:rPr>
            <w:rFonts w:asciiTheme="minorHAnsi" w:hAnsiTheme="minorHAnsi" w:cstheme="minorHAnsi"/>
          </w:rPr>
          <w:id w:val="1438633738"/>
          <w14:checkbox>
            <w14:checked w14:val="0"/>
            <w14:checkedState w14:val="2612" w14:font="MS Gothic"/>
            <w14:uncheckedState w14:val="2610" w14:font="MS Gothic"/>
          </w14:checkbox>
        </w:sdtPr>
        <w:sdtEndPr/>
        <w:sdtContent>
          <w:r w:rsidR="0075072A" w:rsidRPr="0075072A">
            <w:rPr>
              <w:rFonts w:ascii="Segoe UI Symbol" w:eastAsia="MS Gothic" w:hAnsi="Segoe UI Symbol" w:cs="Segoe UI Symbol"/>
            </w:rPr>
            <w:t>☐</w:t>
          </w:r>
        </w:sdtContent>
      </w:sdt>
      <w:r w:rsidR="0075072A" w:rsidRPr="0075072A">
        <w:rPr>
          <w:rFonts w:asciiTheme="minorHAnsi" w:hAnsiTheme="minorHAnsi" w:cstheme="minorHAnsi"/>
        </w:rPr>
        <w:t xml:space="preserve"> Parent/Stakeholder Advisory Committee Sign-In Sheet(s)</w:t>
      </w:r>
    </w:p>
    <w:p w14:paraId="5D74DB47" w14:textId="77777777" w:rsidR="0075072A" w:rsidRPr="0075072A" w:rsidRDefault="003C16E3" w:rsidP="0075072A">
      <w:pPr>
        <w:spacing w:after="0" w:line="240" w:lineRule="auto"/>
        <w:ind w:firstLine="360"/>
        <w:rPr>
          <w:rFonts w:asciiTheme="minorHAnsi" w:hAnsiTheme="minorHAnsi" w:cstheme="minorHAnsi"/>
        </w:rPr>
      </w:pPr>
      <w:sdt>
        <w:sdtPr>
          <w:rPr>
            <w:rFonts w:asciiTheme="minorHAnsi" w:hAnsiTheme="minorHAnsi" w:cstheme="minorHAnsi"/>
          </w:rPr>
          <w:id w:val="958837647"/>
          <w14:checkbox>
            <w14:checked w14:val="0"/>
            <w14:checkedState w14:val="2612" w14:font="MS Gothic"/>
            <w14:uncheckedState w14:val="2610" w14:font="MS Gothic"/>
          </w14:checkbox>
        </w:sdtPr>
        <w:sdtEndPr/>
        <w:sdtContent>
          <w:r w:rsidR="0075072A" w:rsidRPr="0075072A">
            <w:rPr>
              <w:rFonts w:ascii="Segoe UI Symbol" w:eastAsia="MS Gothic" w:hAnsi="Segoe UI Symbol" w:cs="Segoe UI Symbol"/>
            </w:rPr>
            <w:t>☐</w:t>
          </w:r>
        </w:sdtContent>
      </w:sdt>
      <w:r w:rsidR="0075072A" w:rsidRPr="0075072A">
        <w:rPr>
          <w:rFonts w:asciiTheme="minorHAnsi" w:hAnsiTheme="minorHAnsi" w:cstheme="minorHAnsi"/>
        </w:rPr>
        <w:t xml:space="preserve"> Parent/Stakeholder Advisory Committee Advertisement(s)</w:t>
      </w:r>
    </w:p>
    <w:p w14:paraId="670D0AAF" w14:textId="77777777" w:rsidR="0075072A" w:rsidRPr="0075072A" w:rsidRDefault="003C16E3" w:rsidP="0075072A">
      <w:pPr>
        <w:spacing w:after="0" w:line="240" w:lineRule="auto"/>
        <w:ind w:firstLine="360"/>
        <w:rPr>
          <w:rFonts w:asciiTheme="minorHAnsi" w:hAnsiTheme="minorHAnsi" w:cstheme="minorHAnsi"/>
        </w:rPr>
      </w:pPr>
      <w:sdt>
        <w:sdtPr>
          <w:rPr>
            <w:rFonts w:asciiTheme="minorHAnsi" w:hAnsiTheme="minorHAnsi" w:cstheme="minorHAnsi"/>
          </w:rPr>
          <w:id w:val="-1869756990"/>
          <w14:checkbox>
            <w14:checked w14:val="0"/>
            <w14:checkedState w14:val="2612" w14:font="MS Gothic"/>
            <w14:uncheckedState w14:val="2610" w14:font="MS Gothic"/>
          </w14:checkbox>
        </w:sdtPr>
        <w:sdtEndPr/>
        <w:sdtContent>
          <w:r w:rsidR="0075072A" w:rsidRPr="0075072A">
            <w:rPr>
              <w:rFonts w:ascii="Segoe UI Symbol" w:eastAsia="MS Gothic" w:hAnsi="Segoe UI Symbol" w:cs="Segoe UI Symbol"/>
            </w:rPr>
            <w:t>☐</w:t>
          </w:r>
        </w:sdtContent>
      </w:sdt>
      <w:r w:rsidR="0075072A" w:rsidRPr="0075072A">
        <w:rPr>
          <w:rFonts w:asciiTheme="minorHAnsi" w:hAnsiTheme="minorHAnsi" w:cstheme="minorHAnsi"/>
        </w:rPr>
        <w:t xml:space="preserve"> Parent/Stakeholder Advisory Committee Feedback</w:t>
      </w:r>
    </w:p>
    <w:p w14:paraId="7A5FB7E2" w14:textId="77777777" w:rsidR="0075072A" w:rsidRPr="0075072A" w:rsidRDefault="0075072A" w:rsidP="0075072A">
      <w:pPr>
        <w:spacing w:after="0" w:line="240" w:lineRule="auto"/>
        <w:ind w:left="-450" w:firstLine="810"/>
        <w:rPr>
          <w:rFonts w:asciiTheme="minorHAnsi" w:hAnsiTheme="minorHAnsi" w:cstheme="minorHAnsi"/>
          <w:b/>
          <w:bCs/>
          <w:sz w:val="16"/>
          <w:szCs w:val="16"/>
        </w:rPr>
      </w:pPr>
    </w:p>
    <w:p w14:paraId="451E50E9" w14:textId="7A1DBF32" w:rsidR="0075072A" w:rsidRPr="0075072A" w:rsidRDefault="0075072A" w:rsidP="0075072A">
      <w:pPr>
        <w:spacing w:after="0" w:line="240" w:lineRule="auto"/>
        <w:ind w:left="-450" w:firstLine="810"/>
        <w:rPr>
          <w:rFonts w:asciiTheme="minorHAnsi" w:hAnsiTheme="minorHAnsi" w:cstheme="minorHAnsi"/>
          <w:b/>
          <w:bCs/>
        </w:rPr>
      </w:pPr>
      <w:r w:rsidRPr="0075072A">
        <w:rPr>
          <w:rFonts w:asciiTheme="minorHAnsi" w:hAnsiTheme="minorHAnsi" w:cstheme="minorHAnsi"/>
          <w:b/>
          <w:bCs/>
        </w:rPr>
        <w:t>Upload into Component 2.3:</w:t>
      </w:r>
    </w:p>
    <w:p w14:paraId="3712E591" w14:textId="77777777" w:rsidR="0075072A" w:rsidRPr="0075072A" w:rsidRDefault="003C16E3" w:rsidP="0075072A">
      <w:pPr>
        <w:spacing w:after="0" w:line="240" w:lineRule="auto"/>
        <w:ind w:firstLine="360"/>
        <w:rPr>
          <w:rFonts w:asciiTheme="minorHAnsi" w:hAnsiTheme="minorHAnsi" w:cstheme="minorHAnsi"/>
        </w:rPr>
      </w:pPr>
      <w:sdt>
        <w:sdtPr>
          <w:rPr>
            <w:rFonts w:asciiTheme="minorHAnsi" w:hAnsiTheme="minorHAnsi" w:cstheme="minorHAnsi"/>
          </w:rPr>
          <w:id w:val="-1944289473"/>
          <w14:checkbox>
            <w14:checked w14:val="0"/>
            <w14:checkedState w14:val="2612" w14:font="MS Gothic"/>
            <w14:uncheckedState w14:val="2610" w14:font="MS Gothic"/>
          </w14:checkbox>
        </w:sdtPr>
        <w:sdtEndPr/>
        <w:sdtContent>
          <w:r w:rsidR="0075072A" w:rsidRPr="0075072A">
            <w:rPr>
              <w:rFonts w:ascii="Segoe UI Symbol" w:eastAsia="MS Gothic" w:hAnsi="Segoe UI Symbol" w:cs="Segoe UI Symbol"/>
            </w:rPr>
            <w:t>☐</w:t>
          </w:r>
        </w:sdtContent>
      </w:sdt>
      <w:r w:rsidR="0075072A" w:rsidRPr="0075072A">
        <w:rPr>
          <w:rFonts w:asciiTheme="minorHAnsi" w:hAnsiTheme="minorHAnsi" w:cstheme="minorHAnsi"/>
        </w:rPr>
        <w:t xml:space="preserve"> Parental Involvement Policy from each school</w:t>
      </w:r>
    </w:p>
    <w:p w14:paraId="6AFDCD3B" w14:textId="77777777" w:rsidR="0075072A" w:rsidRPr="0075072A" w:rsidRDefault="003C16E3" w:rsidP="0075072A">
      <w:pPr>
        <w:spacing w:after="0" w:line="240" w:lineRule="auto"/>
        <w:ind w:firstLine="360"/>
        <w:rPr>
          <w:rFonts w:asciiTheme="minorHAnsi" w:hAnsiTheme="minorHAnsi" w:cstheme="minorHAnsi"/>
        </w:rPr>
      </w:pPr>
      <w:sdt>
        <w:sdtPr>
          <w:rPr>
            <w:rFonts w:asciiTheme="minorHAnsi" w:hAnsiTheme="minorHAnsi" w:cstheme="minorHAnsi"/>
          </w:rPr>
          <w:id w:val="444354410"/>
          <w14:checkbox>
            <w14:checked w14:val="0"/>
            <w14:checkedState w14:val="2612" w14:font="MS Gothic"/>
            <w14:uncheckedState w14:val="2610" w14:font="MS Gothic"/>
          </w14:checkbox>
        </w:sdtPr>
        <w:sdtEndPr/>
        <w:sdtContent>
          <w:r w:rsidR="0075072A" w:rsidRPr="0075072A">
            <w:rPr>
              <w:rFonts w:ascii="Segoe UI Symbol" w:eastAsia="MS Gothic" w:hAnsi="Segoe UI Symbol" w:cs="Segoe UI Symbol"/>
            </w:rPr>
            <w:t>☐</w:t>
          </w:r>
        </w:sdtContent>
      </w:sdt>
      <w:r w:rsidR="0075072A" w:rsidRPr="0075072A">
        <w:rPr>
          <w:rFonts w:asciiTheme="minorHAnsi" w:hAnsiTheme="minorHAnsi" w:cstheme="minorHAnsi"/>
        </w:rPr>
        <w:t xml:space="preserve"> School-Parent Compact from each school</w:t>
      </w:r>
    </w:p>
    <w:p w14:paraId="25B73D4E" w14:textId="77777777" w:rsidR="0075072A" w:rsidRPr="0075072A" w:rsidRDefault="003C16E3" w:rsidP="0075072A">
      <w:pPr>
        <w:spacing w:after="0" w:line="240" w:lineRule="auto"/>
        <w:ind w:firstLine="360"/>
        <w:rPr>
          <w:rFonts w:asciiTheme="minorHAnsi" w:hAnsiTheme="minorHAnsi" w:cstheme="minorHAnsi"/>
        </w:rPr>
      </w:pPr>
      <w:sdt>
        <w:sdtPr>
          <w:rPr>
            <w:rFonts w:asciiTheme="minorHAnsi" w:hAnsiTheme="minorHAnsi" w:cstheme="minorHAnsi"/>
          </w:rPr>
          <w:id w:val="-1436516419"/>
          <w14:checkbox>
            <w14:checked w14:val="0"/>
            <w14:checkedState w14:val="2612" w14:font="MS Gothic"/>
            <w14:uncheckedState w14:val="2610" w14:font="MS Gothic"/>
          </w14:checkbox>
        </w:sdtPr>
        <w:sdtEndPr/>
        <w:sdtContent>
          <w:r w:rsidR="0075072A" w:rsidRPr="0075072A">
            <w:rPr>
              <w:rFonts w:ascii="Segoe UI Symbol" w:eastAsia="MS Gothic" w:hAnsi="Segoe UI Symbol" w:cs="Segoe UI Symbol"/>
            </w:rPr>
            <w:t>☐</w:t>
          </w:r>
        </w:sdtContent>
      </w:sdt>
      <w:r w:rsidR="0075072A" w:rsidRPr="0075072A">
        <w:rPr>
          <w:rFonts w:asciiTheme="minorHAnsi" w:hAnsiTheme="minorHAnsi" w:cstheme="minorHAnsi"/>
        </w:rPr>
        <w:t xml:space="preserve"> Evidence that all stakeholders (School, Student, and Parent) have signed the Compact</w:t>
      </w:r>
    </w:p>
    <w:p w14:paraId="01B7B055" w14:textId="77777777" w:rsidR="0075072A" w:rsidRPr="0075072A" w:rsidRDefault="0075072A" w:rsidP="0075072A">
      <w:pPr>
        <w:spacing w:after="0" w:line="240" w:lineRule="auto"/>
        <w:ind w:firstLine="360"/>
        <w:rPr>
          <w:rFonts w:asciiTheme="minorHAnsi" w:hAnsiTheme="minorHAnsi" w:cstheme="minorHAnsi"/>
          <w:sz w:val="16"/>
          <w:szCs w:val="16"/>
        </w:rPr>
      </w:pPr>
    </w:p>
    <w:p w14:paraId="7EF45BEE" w14:textId="623CE363" w:rsidR="0075072A" w:rsidRPr="0075072A" w:rsidRDefault="0075072A" w:rsidP="0075072A">
      <w:pPr>
        <w:spacing w:after="0" w:line="240" w:lineRule="auto"/>
        <w:ind w:left="-450" w:firstLine="810"/>
        <w:rPr>
          <w:rFonts w:asciiTheme="minorHAnsi" w:hAnsiTheme="minorHAnsi" w:cstheme="minorHAnsi"/>
          <w:b/>
          <w:bCs/>
        </w:rPr>
      </w:pPr>
      <w:r w:rsidRPr="0075072A">
        <w:rPr>
          <w:rFonts w:asciiTheme="minorHAnsi" w:hAnsiTheme="minorHAnsi" w:cstheme="minorHAnsi"/>
          <w:b/>
          <w:bCs/>
        </w:rPr>
        <w:t>Upload into Component 2.4:</w:t>
      </w:r>
    </w:p>
    <w:p w14:paraId="7F77BC5C" w14:textId="77777777" w:rsidR="0075072A" w:rsidRPr="0075072A" w:rsidRDefault="003C16E3" w:rsidP="0075072A">
      <w:pPr>
        <w:spacing w:after="0" w:line="240" w:lineRule="auto"/>
        <w:ind w:firstLine="360"/>
        <w:rPr>
          <w:rFonts w:asciiTheme="minorHAnsi" w:hAnsiTheme="minorHAnsi" w:cstheme="minorHAnsi"/>
        </w:rPr>
      </w:pPr>
      <w:sdt>
        <w:sdtPr>
          <w:rPr>
            <w:rFonts w:asciiTheme="minorHAnsi" w:hAnsiTheme="minorHAnsi" w:cstheme="minorHAnsi"/>
          </w:rPr>
          <w:id w:val="-1717033502"/>
          <w14:checkbox>
            <w14:checked w14:val="0"/>
            <w14:checkedState w14:val="2612" w14:font="MS Gothic"/>
            <w14:uncheckedState w14:val="2610" w14:font="MS Gothic"/>
          </w14:checkbox>
        </w:sdtPr>
        <w:sdtEndPr/>
        <w:sdtContent>
          <w:r w:rsidR="0075072A" w:rsidRPr="0075072A">
            <w:rPr>
              <w:rFonts w:ascii="Segoe UI Symbol" w:eastAsia="MS Gothic" w:hAnsi="Segoe UI Symbol" w:cs="Segoe UI Symbol"/>
            </w:rPr>
            <w:t>☐</w:t>
          </w:r>
        </w:sdtContent>
      </w:sdt>
      <w:r w:rsidR="0075072A" w:rsidRPr="0075072A">
        <w:rPr>
          <w:rFonts w:asciiTheme="minorHAnsi" w:hAnsiTheme="minorHAnsi" w:cstheme="minorHAnsi"/>
        </w:rPr>
        <w:t xml:space="preserve"> School Calendar showing flexibility in meeting(s)/event(s) </w:t>
      </w:r>
      <w:r w:rsidR="0075072A" w:rsidRPr="0075072A">
        <w:rPr>
          <w:rFonts w:asciiTheme="minorHAnsi" w:hAnsiTheme="minorHAnsi" w:cstheme="minorHAnsi"/>
          <w:b/>
          <w:bCs/>
        </w:rPr>
        <w:t>OR</w:t>
      </w:r>
    </w:p>
    <w:p w14:paraId="2F8212C7" w14:textId="77777777" w:rsidR="0075072A" w:rsidRPr="0075072A" w:rsidRDefault="0075072A" w:rsidP="0075072A">
      <w:pPr>
        <w:spacing w:after="0" w:line="240" w:lineRule="auto"/>
        <w:ind w:firstLine="360"/>
        <w:rPr>
          <w:rFonts w:asciiTheme="minorHAnsi" w:hAnsiTheme="minorHAnsi" w:cstheme="minorHAnsi"/>
        </w:rPr>
      </w:pPr>
      <w:r w:rsidRPr="0075072A">
        <w:rPr>
          <w:rFonts w:asciiTheme="minorHAnsi" w:hAnsiTheme="minorHAnsi" w:cstheme="minorHAnsi"/>
        </w:rPr>
        <w:t xml:space="preserve">     Agenda(s) showing flexibility in meeting(s)/event(s)</w:t>
      </w:r>
    </w:p>
    <w:p w14:paraId="2C1731CA" w14:textId="77777777" w:rsidR="0075072A" w:rsidRPr="0075072A" w:rsidRDefault="0075072A" w:rsidP="0075072A">
      <w:pPr>
        <w:spacing w:after="0" w:line="240" w:lineRule="auto"/>
        <w:ind w:firstLine="360"/>
        <w:rPr>
          <w:rFonts w:asciiTheme="minorHAnsi" w:hAnsiTheme="minorHAnsi" w:cstheme="minorHAnsi"/>
          <w:sz w:val="16"/>
          <w:szCs w:val="16"/>
        </w:rPr>
      </w:pPr>
    </w:p>
    <w:tbl>
      <w:tblPr>
        <w:tblStyle w:val="TableGrid"/>
        <w:tblW w:w="10080" w:type="dxa"/>
        <w:jc w:val="center"/>
        <w:tblLook w:val="04A0" w:firstRow="1" w:lastRow="0" w:firstColumn="1" w:lastColumn="0" w:noHBand="0" w:noVBand="1"/>
      </w:tblPr>
      <w:tblGrid>
        <w:gridCol w:w="10080"/>
      </w:tblGrid>
      <w:tr w:rsidR="0075072A" w:rsidRPr="0075072A" w14:paraId="01ABFFCC" w14:textId="77777777" w:rsidTr="0075072A">
        <w:trPr>
          <w:trHeight w:val="50"/>
          <w:jc w:val="center"/>
        </w:trPr>
        <w:tc>
          <w:tcPr>
            <w:tcW w:w="10080" w:type="dxa"/>
            <w:tcBorders>
              <w:bottom w:val="single" w:sz="4" w:space="0" w:color="auto"/>
            </w:tcBorders>
            <w:vAlign w:val="center"/>
          </w:tcPr>
          <w:p w14:paraId="1158406B" w14:textId="2D0E534F" w:rsidR="0075072A" w:rsidRPr="0075072A" w:rsidRDefault="0075072A" w:rsidP="00E524E1">
            <w:pPr>
              <w:jc w:val="center"/>
              <w:rPr>
                <w:rFonts w:asciiTheme="minorHAnsi" w:hAnsiTheme="minorHAnsi" w:cstheme="minorHAnsi"/>
                <w:b/>
                <w:bCs/>
                <w:sz w:val="52"/>
                <w:szCs w:val="52"/>
              </w:rPr>
            </w:pPr>
            <w:r>
              <w:rPr>
                <w:rFonts w:asciiTheme="minorHAnsi" w:hAnsiTheme="minorHAnsi" w:cstheme="minorHAnsi"/>
                <w:b/>
                <w:bCs/>
              </w:rPr>
              <w:lastRenderedPageBreak/>
              <w:br w:type="page"/>
            </w:r>
            <w:r w:rsidRPr="0075072A">
              <w:rPr>
                <w:rFonts w:asciiTheme="minorHAnsi" w:hAnsiTheme="minorHAnsi" w:cstheme="minorHAnsi"/>
                <w:b/>
                <w:bCs/>
                <w:sz w:val="56"/>
                <w:szCs w:val="56"/>
              </w:rPr>
              <w:t>Alabama State Department of Education</w:t>
            </w:r>
          </w:p>
        </w:tc>
      </w:tr>
      <w:tr w:rsidR="0075072A" w:rsidRPr="0075072A" w14:paraId="73396AB9" w14:textId="77777777" w:rsidTr="0075072A">
        <w:trPr>
          <w:trHeight w:val="540"/>
          <w:jc w:val="center"/>
        </w:trPr>
        <w:tc>
          <w:tcPr>
            <w:tcW w:w="10080" w:type="dxa"/>
            <w:tcBorders>
              <w:top w:val="single" w:sz="4" w:space="0" w:color="auto"/>
              <w:left w:val="single" w:sz="4" w:space="0" w:color="auto"/>
              <w:bottom w:val="single" w:sz="4" w:space="0" w:color="auto"/>
              <w:right w:val="single" w:sz="4" w:space="0" w:color="auto"/>
            </w:tcBorders>
            <w:vAlign w:val="center"/>
          </w:tcPr>
          <w:p w14:paraId="3E80EE0E" w14:textId="77777777" w:rsidR="0075072A" w:rsidRPr="0075072A" w:rsidRDefault="0075072A" w:rsidP="00E524E1">
            <w:pPr>
              <w:jc w:val="center"/>
              <w:rPr>
                <w:rFonts w:asciiTheme="minorHAnsi" w:hAnsiTheme="minorHAnsi" w:cstheme="minorHAnsi"/>
                <w:b/>
                <w:bCs/>
                <w:sz w:val="44"/>
                <w:szCs w:val="44"/>
              </w:rPr>
            </w:pPr>
            <w:r w:rsidRPr="0075072A">
              <w:rPr>
                <w:rFonts w:asciiTheme="minorHAnsi" w:hAnsiTheme="minorHAnsi" w:cstheme="minorHAnsi"/>
                <w:b/>
                <w:bCs/>
                <w:sz w:val="48"/>
                <w:szCs w:val="48"/>
              </w:rPr>
              <w:t>Required Checklist #2</w:t>
            </w:r>
          </w:p>
        </w:tc>
      </w:tr>
    </w:tbl>
    <w:p w14:paraId="7A15E7AE" w14:textId="77777777" w:rsidR="0075072A" w:rsidRPr="0075072A" w:rsidRDefault="0075072A" w:rsidP="0075072A">
      <w:pPr>
        <w:spacing w:after="0" w:line="240" w:lineRule="auto"/>
        <w:ind w:left="-450" w:firstLine="810"/>
        <w:rPr>
          <w:rFonts w:asciiTheme="minorHAnsi" w:hAnsiTheme="minorHAnsi" w:cstheme="minorHAnsi"/>
          <w:b/>
          <w:bCs/>
          <w:sz w:val="16"/>
          <w:szCs w:val="16"/>
        </w:rPr>
      </w:pPr>
    </w:p>
    <w:p w14:paraId="10DDCF87" w14:textId="54EC417A" w:rsidR="0075072A" w:rsidRPr="0075072A" w:rsidRDefault="0075072A" w:rsidP="0075072A">
      <w:pPr>
        <w:spacing w:after="0" w:line="240" w:lineRule="auto"/>
        <w:ind w:left="-450" w:firstLine="810"/>
        <w:rPr>
          <w:rFonts w:asciiTheme="minorHAnsi" w:hAnsiTheme="minorHAnsi" w:cstheme="minorHAnsi"/>
          <w:b/>
          <w:bCs/>
        </w:rPr>
      </w:pPr>
      <w:r w:rsidRPr="0075072A">
        <w:rPr>
          <w:rFonts w:asciiTheme="minorHAnsi" w:hAnsiTheme="minorHAnsi" w:cstheme="minorHAnsi"/>
          <w:b/>
          <w:bCs/>
        </w:rPr>
        <w:t>Upload into Component 2.10:</w:t>
      </w:r>
    </w:p>
    <w:p w14:paraId="286F29EA" w14:textId="0B3739BB" w:rsidR="0075072A" w:rsidRPr="0075072A" w:rsidRDefault="003C16E3" w:rsidP="0075072A">
      <w:pPr>
        <w:spacing w:after="0" w:line="240" w:lineRule="auto"/>
        <w:ind w:firstLine="360"/>
        <w:rPr>
          <w:rFonts w:asciiTheme="minorHAnsi" w:hAnsiTheme="minorHAnsi" w:cstheme="minorHAnsi"/>
        </w:rPr>
      </w:pPr>
      <w:sdt>
        <w:sdtPr>
          <w:rPr>
            <w:rFonts w:asciiTheme="minorHAnsi" w:hAnsiTheme="minorHAnsi" w:cstheme="minorHAnsi"/>
          </w:rPr>
          <w:id w:val="1574241033"/>
          <w14:checkbox>
            <w14:checked w14:val="0"/>
            <w14:checkedState w14:val="2612" w14:font="MS Gothic"/>
            <w14:uncheckedState w14:val="2610" w14:font="MS Gothic"/>
          </w14:checkbox>
        </w:sdtPr>
        <w:sdtEndPr/>
        <w:sdtContent>
          <w:r w:rsidR="0075072A" w:rsidRPr="0075072A">
            <w:rPr>
              <w:rFonts w:ascii="Segoe UI Symbol" w:eastAsia="MS Gothic" w:hAnsi="Segoe UI Symbol" w:cs="Segoe UI Symbol"/>
            </w:rPr>
            <w:t>☐</w:t>
          </w:r>
        </w:sdtContent>
      </w:sdt>
      <w:r w:rsidR="0075072A" w:rsidRPr="0075072A">
        <w:rPr>
          <w:rFonts w:asciiTheme="minorHAnsi" w:hAnsiTheme="minorHAnsi" w:cstheme="minorHAnsi"/>
        </w:rPr>
        <w:t xml:space="preserve"> Right</w:t>
      </w:r>
      <w:r w:rsidR="0087502A">
        <w:rPr>
          <w:rFonts w:asciiTheme="minorHAnsi" w:hAnsiTheme="minorHAnsi" w:cstheme="minorHAnsi"/>
        </w:rPr>
        <w:t>-</w:t>
      </w:r>
      <w:r w:rsidR="0075072A" w:rsidRPr="0075072A">
        <w:rPr>
          <w:rFonts w:asciiTheme="minorHAnsi" w:hAnsiTheme="minorHAnsi" w:cstheme="minorHAnsi"/>
        </w:rPr>
        <w:t>to</w:t>
      </w:r>
      <w:r w:rsidR="0087502A">
        <w:rPr>
          <w:rFonts w:asciiTheme="minorHAnsi" w:hAnsiTheme="minorHAnsi" w:cstheme="minorHAnsi"/>
        </w:rPr>
        <w:t>-</w:t>
      </w:r>
      <w:r w:rsidR="0075072A" w:rsidRPr="0075072A">
        <w:rPr>
          <w:rFonts w:asciiTheme="minorHAnsi" w:hAnsiTheme="minorHAnsi" w:cstheme="minorHAnsi"/>
        </w:rPr>
        <w:t>Know Letter</w:t>
      </w:r>
    </w:p>
    <w:p w14:paraId="4BA7AE81" w14:textId="24E8BE58" w:rsidR="0075072A" w:rsidRDefault="003C16E3" w:rsidP="0075072A">
      <w:pPr>
        <w:spacing w:after="0" w:line="240" w:lineRule="auto"/>
        <w:ind w:firstLine="360"/>
        <w:rPr>
          <w:rFonts w:asciiTheme="minorHAnsi" w:hAnsiTheme="minorHAnsi" w:cstheme="minorHAnsi"/>
        </w:rPr>
      </w:pPr>
      <w:sdt>
        <w:sdtPr>
          <w:rPr>
            <w:rFonts w:asciiTheme="minorHAnsi" w:hAnsiTheme="minorHAnsi" w:cstheme="minorHAnsi"/>
          </w:rPr>
          <w:id w:val="-231083641"/>
          <w14:checkbox>
            <w14:checked w14:val="0"/>
            <w14:checkedState w14:val="2612" w14:font="MS Gothic"/>
            <w14:uncheckedState w14:val="2610" w14:font="MS Gothic"/>
          </w14:checkbox>
        </w:sdtPr>
        <w:sdtEndPr/>
        <w:sdtContent>
          <w:r w:rsidR="0075072A" w:rsidRPr="0075072A">
            <w:rPr>
              <w:rFonts w:ascii="Segoe UI Symbol" w:eastAsia="MS Gothic" w:hAnsi="Segoe UI Symbol" w:cs="Segoe UI Symbol"/>
            </w:rPr>
            <w:t>☐</w:t>
          </w:r>
        </w:sdtContent>
      </w:sdt>
      <w:r w:rsidR="0075072A" w:rsidRPr="0075072A">
        <w:rPr>
          <w:rFonts w:asciiTheme="minorHAnsi" w:hAnsiTheme="minorHAnsi" w:cstheme="minorHAnsi"/>
        </w:rPr>
        <w:t xml:space="preserve"> Evidence that Parents were notified about the Right</w:t>
      </w:r>
      <w:r w:rsidR="0087502A">
        <w:rPr>
          <w:rFonts w:asciiTheme="minorHAnsi" w:hAnsiTheme="minorHAnsi" w:cstheme="minorHAnsi"/>
        </w:rPr>
        <w:t>-</w:t>
      </w:r>
      <w:r w:rsidR="0075072A" w:rsidRPr="0075072A">
        <w:rPr>
          <w:rFonts w:asciiTheme="minorHAnsi" w:hAnsiTheme="minorHAnsi" w:cstheme="minorHAnsi"/>
        </w:rPr>
        <w:t>to</w:t>
      </w:r>
      <w:r w:rsidR="0087502A">
        <w:rPr>
          <w:rFonts w:asciiTheme="minorHAnsi" w:hAnsiTheme="minorHAnsi" w:cstheme="minorHAnsi"/>
        </w:rPr>
        <w:t>-</w:t>
      </w:r>
      <w:r w:rsidR="0075072A" w:rsidRPr="0075072A">
        <w:rPr>
          <w:rFonts w:asciiTheme="minorHAnsi" w:hAnsiTheme="minorHAnsi" w:cstheme="minorHAnsi"/>
        </w:rPr>
        <w:t>Know</w:t>
      </w:r>
    </w:p>
    <w:p w14:paraId="64950F1F" w14:textId="417FF849" w:rsidR="004A0B76" w:rsidRPr="0075072A" w:rsidRDefault="004A0B76" w:rsidP="004A0B76">
      <w:pPr>
        <w:spacing w:after="0" w:line="240" w:lineRule="auto"/>
        <w:ind w:left="630"/>
        <w:rPr>
          <w:rFonts w:asciiTheme="minorHAnsi" w:hAnsiTheme="minorHAnsi" w:cstheme="minorHAnsi"/>
          <w:b/>
          <w:bCs/>
          <w:i/>
          <w:iCs/>
          <w:sz w:val="17"/>
          <w:szCs w:val="17"/>
        </w:rPr>
      </w:pPr>
      <w:r w:rsidRPr="0075072A">
        <w:rPr>
          <w:rFonts w:asciiTheme="minorHAnsi" w:hAnsiTheme="minorHAnsi" w:cstheme="minorHAnsi"/>
          <w:b/>
          <w:bCs/>
          <w:i/>
          <w:iCs/>
          <w:sz w:val="17"/>
          <w:szCs w:val="17"/>
        </w:rPr>
        <w:t xml:space="preserve">EXAMPLES: </w:t>
      </w:r>
      <w:r>
        <w:rPr>
          <w:rFonts w:asciiTheme="minorHAnsi" w:hAnsiTheme="minorHAnsi" w:cstheme="minorHAnsi"/>
          <w:b/>
          <w:bCs/>
          <w:i/>
          <w:iCs/>
          <w:sz w:val="17"/>
          <w:szCs w:val="17"/>
        </w:rPr>
        <w:t xml:space="preserve">Dissemination Statement on Letterhead, Picture(s), </w:t>
      </w:r>
      <w:r w:rsidRPr="0075072A">
        <w:rPr>
          <w:rFonts w:asciiTheme="minorHAnsi" w:hAnsiTheme="minorHAnsi" w:cstheme="minorHAnsi"/>
          <w:b/>
          <w:bCs/>
          <w:i/>
          <w:iCs/>
          <w:sz w:val="17"/>
          <w:szCs w:val="17"/>
        </w:rPr>
        <w:t>Emails, Phone Logs, Flyers, Social Media Posts, etc.</w:t>
      </w:r>
    </w:p>
    <w:p w14:paraId="7ADE630D" w14:textId="77777777" w:rsidR="0075072A" w:rsidRPr="0075072A" w:rsidRDefault="003C16E3" w:rsidP="0075072A">
      <w:pPr>
        <w:spacing w:after="0" w:line="240" w:lineRule="auto"/>
        <w:ind w:firstLine="360"/>
        <w:rPr>
          <w:rFonts w:asciiTheme="minorHAnsi" w:hAnsiTheme="minorHAnsi" w:cstheme="minorHAnsi"/>
        </w:rPr>
      </w:pPr>
      <w:sdt>
        <w:sdtPr>
          <w:rPr>
            <w:rFonts w:asciiTheme="minorHAnsi" w:hAnsiTheme="minorHAnsi" w:cstheme="minorHAnsi"/>
          </w:rPr>
          <w:id w:val="-1065713812"/>
          <w14:checkbox>
            <w14:checked w14:val="0"/>
            <w14:checkedState w14:val="2612" w14:font="MS Gothic"/>
            <w14:uncheckedState w14:val="2610" w14:font="MS Gothic"/>
          </w14:checkbox>
        </w:sdtPr>
        <w:sdtEndPr/>
        <w:sdtContent>
          <w:r w:rsidR="0075072A" w:rsidRPr="0075072A">
            <w:rPr>
              <w:rFonts w:ascii="Segoe UI Symbol" w:eastAsia="MS Gothic" w:hAnsi="Segoe UI Symbol" w:cs="Segoe UI Symbol"/>
            </w:rPr>
            <w:t>☐</w:t>
          </w:r>
        </w:sdtContent>
      </w:sdt>
      <w:r w:rsidR="0075072A" w:rsidRPr="0075072A">
        <w:rPr>
          <w:rFonts w:asciiTheme="minorHAnsi" w:hAnsiTheme="minorHAnsi" w:cstheme="minorHAnsi"/>
        </w:rPr>
        <w:t xml:space="preserve"> 4-Week Teacher Notification Letter</w:t>
      </w:r>
    </w:p>
    <w:p w14:paraId="71E459ED" w14:textId="77777777" w:rsidR="0075072A" w:rsidRPr="0075072A" w:rsidRDefault="0075072A" w:rsidP="0001448A">
      <w:pPr>
        <w:spacing w:after="0" w:line="240" w:lineRule="auto"/>
        <w:ind w:firstLine="360"/>
        <w:rPr>
          <w:rFonts w:asciiTheme="minorHAnsi" w:hAnsiTheme="minorHAnsi" w:cstheme="minorHAnsi"/>
        </w:rPr>
      </w:pPr>
    </w:p>
    <w:p w14:paraId="576C5357" w14:textId="0C113124" w:rsidR="00601766" w:rsidRDefault="00601766" w:rsidP="008A1F7F">
      <w:pPr>
        <w:spacing w:after="0" w:line="240" w:lineRule="auto"/>
        <w:rPr>
          <w:rFonts w:asciiTheme="minorHAnsi" w:hAnsiTheme="minorHAnsi" w:cstheme="minorHAnsi"/>
        </w:rPr>
      </w:pPr>
    </w:p>
    <w:p w14:paraId="0A96F3CB" w14:textId="5C1371AF" w:rsidR="000E584B" w:rsidRDefault="000E584B" w:rsidP="008A1F7F">
      <w:pPr>
        <w:spacing w:after="0" w:line="240" w:lineRule="auto"/>
        <w:rPr>
          <w:rFonts w:asciiTheme="minorHAnsi" w:hAnsiTheme="minorHAnsi" w:cstheme="minorHAnsi"/>
        </w:rPr>
      </w:pPr>
    </w:p>
    <w:p w14:paraId="70FD3697" w14:textId="3D242DE6" w:rsidR="000E584B" w:rsidRDefault="000E584B" w:rsidP="008A1F7F">
      <w:pPr>
        <w:spacing w:after="0" w:line="240" w:lineRule="auto"/>
        <w:rPr>
          <w:rFonts w:asciiTheme="minorHAnsi" w:hAnsiTheme="minorHAnsi" w:cstheme="minorHAnsi"/>
        </w:rPr>
      </w:pPr>
    </w:p>
    <w:p w14:paraId="3001B1E3" w14:textId="4C12296E" w:rsidR="000E584B" w:rsidRDefault="000E584B" w:rsidP="008A1F7F">
      <w:pPr>
        <w:spacing w:after="0" w:line="240" w:lineRule="auto"/>
        <w:rPr>
          <w:rFonts w:asciiTheme="minorHAnsi" w:hAnsiTheme="minorHAnsi" w:cstheme="minorHAnsi"/>
        </w:rPr>
      </w:pPr>
    </w:p>
    <w:p w14:paraId="6FCC443D" w14:textId="0A62CBDA" w:rsidR="000E584B" w:rsidRDefault="000E584B" w:rsidP="008A1F7F">
      <w:pPr>
        <w:spacing w:after="0" w:line="240" w:lineRule="auto"/>
        <w:rPr>
          <w:rFonts w:asciiTheme="minorHAnsi" w:hAnsiTheme="minorHAnsi" w:cstheme="minorHAnsi"/>
        </w:rPr>
      </w:pPr>
    </w:p>
    <w:p w14:paraId="0B332F0F" w14:textId="45A10327" w:rsidR="000E584B" w:rsidRDefault="000E584B" w:rsidP="008A1F7F">
      <w:pPr>
        <w:spacing w:after="0" w:line="240" w:lineRule="auto"/>
        <w:rPr>
          <w:rFonts w:asciiTheme="minorHAnsi" w:hAnsiTheme="minorHAnsi" w:cstheme="minorHAnsi"/>
        </w:rPr>
      </w:pPr>
    </w:p>
    <w:p w14:paraId="4D02CB8E" w14:textId="7F47DEFF" w:rsidR="000E584B" w:rsidRDefault="000E584B" w:rsidP="008A1F7F">
      <w:pPr>
        <w:spacing w:after="0" w:line="240" w:lineRule="auto"/>
        <w:rPr>
          <w:rFonts w:asciiTheme="minorHAnsi" w:hAnsiTheme="minorHAnsi" w:cstheme="minorHAnsi"/>
        </w:rPr>
      </w:pPr>
    </w:p>
    <w:p w14:paraId="0342E9BB" w14:textId="390D5F9C" w:rsidR="000E584B" w:rsidRDefault="000E584B" w:rsidP="008A1F7F">
      <w:pPr>
        <w:spacing w:after="0" w:line="240" w:lineRule="auto"/>
        <w:rPr>
          <w:rFonts w:asciiTheme="minorHAnsi" w:hAnsiTheme="minorHAnsi" w:cstheme="minorHAnsi"/>
        </w:rPr>
      </w:pPr>
    </w:p>
    <w:p w14:paraId="5119B1C0" w14:textId="61C4E791" w:rsidR="000E584B" w:rsidRDefault="000E584B" w:rsidP="008A1F7F">
      <w:pPr>
        <w:spacing w:after="0" w:line="240" w:lineRule="auto"/>
        <w:rPr>
          <w:rFonts w:asciiTheme="minorHAnsi" w:hAnsiTheme="minorHAnsi" w:cstheme="minorHAnsi"/>
        </w:rPr>
      </w:pPr>
    </w:p>
    <w:p w14:paraId="59F49731" w14:textId="175913C3" w:rsidR="000E584B" w:rsidRDefault="000E584B" w:rsidP="008A1F7F">
      <w:pPr>
        <w:spacing w:after="0" w:line="240" w:lineRule="auto"/>
        <w:rPr>
          <w:rFonts w:asciiTheme="minorHAnsi" w:hAnsiTheme="minorHAnsi" w:cstheme="minorHAnsi"/>
        </w:rPr>
      </w:pPr>
    </w:p>
    <w:p w14:paraId="4F57D4F7" w14:textId="7791D940" w:rsidR="000E584B" w:rsidRDefault="000E584B" w:rsidP="008A1F7F">
      <w:pPr>
        <w:spacing w:after="0" w:line="240" w:lineRule="auto"/>
        <w:rPr>
          <w:rFonts w:asciiTheme="minorHAnsi" w:hAnsiTheme="minorHAnsi" w:cstheme="minorHAnsi"/>
        </w:rPr>
      </w:pPr>
    </w:p>
    <w:p w14:paraId="31485E11" w14:textId="404D88B8" w:rsidR="000E584B" w:rsidRDefault="000E584B" w:rsidP="008A1F7F">
      <w:pPr>
        <w:spacing w:after="0" w:line="240" w:lineRule="auto"/>
        <w:rPr>
          <w:rFonts w:asciiTheme="minorHAnsi" w:hAnsiTheme="minorHAnsi" w:cstheme="minorHAnsi"/>
        </w:rPr>
      </w:pPr>
    </w:p>
    <w:p w14:paraId="7982CCD0" w14:textId="29F83CD4" w:rsidR="000E584B" w:rsidRDefault="000E584B" w:rsidP="008A1F7F">
      <w:pPr>
        <w:spacing w:after="0" w:line="240" w:lineRule="auto"/>
        <w:rPr>
          <w:rFonts w:asciiTheme="minorHAnsi" w:hAnsiTheme="minorHAnsi" w:cstheme="minorHAnsi"/>
        </w:rPr>
      </w:pPr>
    </w:p>
    <w:p w14:paraId="33424ED5" w14:textId="11D7159A" w:rsidR="000E584B" w:rsidRDefault="000E584B" w:rsidP="008A1F7F">
      <w:pPr>
        <w:spacing w:after="0" w:line="240" w:lineRule="auto"/>
        <w:rPr>
          <w:rFonts w:asciiTheme="minorHAnsi" w:hAnsiTheme="minorHAnsi" w:cstheme="minorHAnsi"/>
        </w:rPr>
      </w:pPr>
    </w:p>
    <w:p w14:paraId="03646EB8" w14:textId="3EF83E0B" w:rsidR="000E584B" w:rsidRDefault="000E584B" w:rsidP="008A1F7F">
      <w:pPr>
        <w:spacing w:after="0" w:line="240" w:lineRule="auto"/>
        <w:rPr>
          <w:rFonts w:asciiTheme="minorHAnsi" w:hAnsiTheme="minorHAnsi" w:cstheme="minorHAnsi"/>
        </w:rPr>
      </w:pPr>
    </w:p>
    <w:p w14:paraId="5471047C" w14:textId="0EC5F6BF" w:rsidR="000E584B" w:rsidRDefault="000E584B" w:rsidP="008A1F7F">
      <w:pPr>
        <w:spacing w:after="0" w:line="240" w:lineRule="auto"/>
        <w:rPr>
          <w:rFonts w:asciiTheme="minorHAnsi" w:hAnsiTheme="minorHAnsi" w:cstheme="minorHAnsi"/>
        </w:rPr>
      </w:pPr>
    </w:p>
    <w:p w14:paraId="5B97ADDD" w14:textId="64F5E521" w:rsidR="000E584B" w:rsidRDefault="000E584B" w:rsidP="008A1F7F">
      <w:pPr>
        <w:spacing w:after="0" w:line="240" w:lineRule="auto"/>
        <w:rPr>
          <w:rFonts w:asciiTheme="minorHAnsi" w:hAnsiTheme="minorHAnsi" w:cstheme="minorHAnsi"/>
        </w:rPr>
      </w:pPr>
    </w:p>
    <w:p w14:paraId="486407C4" w14:textId="408ACFCE" w:rsidR="000E584B" w:rsidRDefault="000E584B" w:rsidP="008A1F7F">
      <w:pPr>
        <w:spacing w:after="0" w:line="240" w:lineRule="auto"/>
        <w:rPr>
          <w:rFonts w:asciiTheme="minorHAnsi" w:hAnsiTheme="minorHAnsi" w:cstheme="minorHAnsi"/>
        </w:rPr>
      </w:pPr>
    </w:p>
    <w:p w14:paraId="2852F75E" w14:textId="11E88959" w:rsidR="000E584B" w:rsidRDefault="000E584B" w:rsidP="008A1F7F">
      <w:pPr>
        <w:spacing w:after="0" w:line="240" w:lineRule="auto"/>
        <w:rPr>
          <w:rFonts w:asciiTheme="minorHAnsi" w:hAnsiTheme="minorHAnsi" w:cstheme="minorHAnsi"/>
        </w:rPr>
      </w:pPr>
    </w:p>
    <w:p w14:paraId="20E9D7A7" w14:textId="4602DD9C" w:rsidR="000E584B" w:rsidRDefault="000E584B" w:rsidP="008A1F7F">
      <w:pPr>
        <w:spacing w:after="0" w:line="240" w:lineRule="auto"/>
        <w:rPr>
          <w:rFonts w:asciiTheme="minorHAnsi" w:hAnsiTheme="minorHAnsi" w:cstheme="minorHAnsi"/>
        </w:rPr>
      </w:pPr>
    </w:p>
    <w:p w14:paraId="76FC8F7F" w14:textId="5219F592" w:rsidR="000E584B" w:rsidRDefault="000E584B" w:rsidP="008A1F7F">
      <w:pPr>
        <w:spacing w:after="0" w:line="240" w:lineRule="auto"/>
        <w:rPr>
          <w:rFonts w:asciiTheme="minorHAnsi" w:hAnsiTheme="minorHAnsi" w:cstheme="minorHAnsi"/>
        </w:rPr>
      </w:pPr>
    </w:p>
    <w:p w14:paraId="48EEB463" w14:textId="088B0559" w:rsidR="000E584B" w:rsidRDefault="000E584B" w:rsidP="008A1F7F">
      <w:pPr>
        <w:spacing w:after="0" w:line="240" w:lineRule="auto"/>
        <w:rPr>
          <w:rFonts w:asciiTheme="minorHAnsi" w:hAnsiTheme="minorHAnsi" w:cstheme="minorHAnsi"/>
        </w:rPr>
      </w:pPr>
    </w:p>
    <w:p w14:paraId="5858D077" w14:textId="62425AB7" w:rsidR="000E584B" w:rsidRDefault="000E584B" w:rsidP="008A1F7F">
      <w:pPr>
        <w:spacing w:after="0" w:line="240" w:lineRule="auto"/>
        <w:rPr>
          <w:rFonts w:asciiTheme="minorHAnsi" w:hAnsiTheme="minorHAnsi" w:cstheme="minorHAnsi"/>
        </w:rPr>
      </w:pPr>
    </w:p>
    <w:p w14:paraId="269F177E" w14:textId="4054FDA9" w:rsidR="000E584B" w:rsidRDefault="000E584B" w:rsidP="008A1F7F">
      <w:pPr>
        <w:spacing w:after="0" w:line="240" w:lineRule="auto"/>
        <w:rPr>
          <w:rFonts w:asciiTheme="minorHAnsi" w:hAnsiTheme="minorHAnsi" w:cstheme="minorHAnsi"/>
        </w:rPr>
      </w:pPr>
    </w:p>
    <w:p w14:paraId="179421C6" w14:textId="28E0798E" w:rsidR="000E584B" w:rsidRDefault="000E584B" w:rsidP="008A1F7F">
      <w:pPr>
        <w:spacing w:after="0" w:line="240" w:lineRule="auto"/>
        <w:rPr>
          <w:rFonts w:asciiTheme="minorHAnsi" w:hAnsiTheme="minorHAnsi" w:cstheme="minorHAnsi"/>
        </w:rPr>
      </w:pPr>
    </w:p>
    <w:p w14:paraId="46A40125" w14:textId="1CCCCA00" w:rsidR="000E584B" w:rsidRDefault="000E584B" w:rsidP="008A1F7F">
      <w:pPr>
        <w:spacing w:after="0" w:line="240" w:lineRule="auto"/>
        <w:rPr>
          <w:rFonts w:asciiTheme="minorHAnsi" w:hAnsiTheme="minorHAnsi" w:cstheme="minorHAnsi"/>
        </w:rPr>
      </w:pPr>
    </w:p>
    <w:p w14:paraId="776E2881" w14:textId="5814DA24" w:rsidR="000E584B" w:rsidRDefault="000E584B" w:rsidP="008A1F7F">
      <w:pPr>
        <w:spacing w:after="0" w:line="240" w:lineRule="auto"/>
        <w:rPr>
          <w:rFonts w:asciiTheme="minorHAnsi" w:hAnsiTheme="minorHAnsi" w:cstheme="minorHAnsi"/>
        </w:rPr>
      </w:pPr>
    </w:p>
    <w:p w14:paraId="33018BE4" w14:textId="5D608A7C" w:rsidR="000E584B" w:rsidRDefault="000E584B" w:rsidP="008A1F7F">
      <w:pPr>
        <w:spacing w:after="0" w:line="240" w:lineRule="auto"/>
        <w:rPr>
          <w:rFonts w:asciiTheme="minorHAnsi" w:hAnsiTheme="minorHAnsi" w:cstheme="minorHAnsi"/>
        </w:rPr>
      </w:pPr>
    </w:p>
    <w:p w14:paraId="5BAD9D06" w14:textId="2E6DD130" w:rsidR="000E584B" w:rsidRDefault="000E584B" w:rsidP="008A1F7F">
      <w:pPr>
        <w:spacing w:after="0" w:line="240" w:lineRule="auto"/>
        <w:rPr>
          <w:rFonts w:asciiTheme="minorHAnsi" w:hAnsiTheme="minorHAnsi" w:cstheme="minorHAnsi"/>
        </w:rPr>
      </w:pPr>
    </w:p>
    <w:p w14:paraId="45FEE864" w14:textId="5F2628E1" w:rsidR="000E584B" w:rsidRDefault="000E584B" w:rsidP="008A1F7F">
      <w:pPr>
        <w:spacing w:after="0" w:line="240" w:lineRule="auto"/>
        <w:rPr>
          <w:rFonts w:asciiTheme="minorHAnsi" w:hAnsiTheme="minorHAnsi" w:cstheme="minorHAnsi"/>
        </w:rPr>
      </w:pPr>
    </w:p>
    <w:p w14:paraId="55FB36CC" w14:textId="21722201" w:rsidR="000E584B" w:rsidRDefault="000E584B" w:rsidP="008A1F7F">
      <w:pPr>
        <w:spacing w:after="0" w:line="240" w:lineRule="auto"/>
        <w:rPr>
          <w:rFonts w:asciiTheme="minorHAnsi" w:hAnsiTheme="minorHAnsi" w:cstheme="minorHAnsi"/>
        </w:rPr>
      </w:pPr>
    </w:p>
    <w:p w14:paraId="328F3770" w14:textId="3B4E8A92" w:rsidR="000E584B" w:rsidRDefault="000E584B" w:rsidP="008A1F7F">
      <w:pPr>
        <w:spacing w:after="0" w:line="240" w:lineRule="auto"/>
        <w:rPr>
          <w:rFonts w:asciiTheme="minorHAnsi" w:hAnsiTheme="minorHAnsi" w:cstheme="minorHAnsi"/>
        </w:rPr>
      </w:pPr>
    </w:p>
    <w:p w14:paraId="4F26D66F" w14:textId="1FFD4089" w:rsidR="000E584B" w:rsidRDefault="000E584B" w:rsidP="008A1F7F">
      <w:pPr>
        <w:spacing w:after="0" w:line="240" w:lineRule="auto"/>
        <w:rPr>
          <w:rFonts w:asciiTheme="minorHAnsi" w:hAnsiTheme="minorHAnsi" w:cstheme="minorHAnsi"/>
        </w:rPr>
      </w:pPr>
    </w:p>
    <w:tbl>
      <w:tblPr>
        <w:tblStyle w:val="TableGrid"/>
        <w:tblW w:w="10080" w:type="dxa"/>
        <w:jc w:val="center"/>
        <w:tblLook w:val="04A0" w:firstRow="1" w:lastRow="0" w:firstColumn="1" w:lastColumn="0" w:noHBand="0" w:noVBand="1"/>
      </w:tblPr>
      <w:tblGrid>
        <w:gridCol w:w="10080"/>
      </w:tblGrid>
      <w:tr w:rsidR="000E584B" w:rsidRPr="0075072A" w14:paraId="4A7D075A" w14:textId="77777777" w:rsidTr="00E524E1">
        <w:trPr>
          <w:trHeight w:val="50"/>
          <w:jc w:val="center"/>
        </w:trPr>
        <w:tc>
          <w:tcPr>
            <w:tcW w:w="10080" w:type="dxa"/>
            <w:tcBorders>
              <w:bottom w:val="single" w:sz="4" w:space="0" w:color="auto"/>
            </w:tcBorders>
            <w:vAlign w:val="center"/>
          </w:tcPr>
          <w:p w14:paraId="5B363ADD" w14:textId="77777777" w:rsidR="000E584B" w:rsidRPr="0075072A" w:rsidRDefault="000E584B" w:rsidP="00E524E1">
            <w:pPr>
              <w:jc w:val="center"/>
              <w:rPr>
                <w:rFonts w:asciiTheme="minorHAnsi" w:hAnsiTheme="minorHAnsi" w:cstheme="minorHAnsi"/>
                <w:b/>
                <w:bCs/>
                <w:sz w:val="52"/>
                <w:szCs w:val="52"/>
              </w:rPr>
            </w:pPr>
            <w:r w:rsidRPr="0075072A">
              <w:rPr>
                <w:rFonts w:asciiTheme="minorHAnsi" w:hAnsiTheme="minorHAnsi" w:cstheme="minorHAnsi"/>
                <w:b/>
                <w:bCs/>
                <w:sz w:val="56"/>
                <w:szCs w:val="56"/>
              </w:rPr>
              <w:lastRenderedPageBreak/>
              <w:t>Alabama State Department of Education</w:t>
            </w:r>
          </w:p>
        </w:tc>
      </w:tr>
      <w:tr w:rsidR="000E584B" w:rsidRPr="0075072A" w14:paraId="602DD20B" w14:textId="77777777" w:rsidTr="00E524E1">
        <w:trPr>
          <w:trHeight w:val="540"/>
          <w:jc w:val="center"/>
        </w:trPr>
        <w:tc>
          <w:tcPr>
            <w:tcW w:w="10080" w:type="dxa"/>
            <w:tcBorders>
              <w:top w:val="single" w:sz="4" w:space="0" w:color="auto"/>
              <w:left w:val="single" w:sz="4" w:space="0" w:color="auto"/>
              <w:bottom w:val="nil"/>
              <w:right w:val="single" w:sz="4" w:space="0" w:color="auto"/>
            </w:tcBorders>
            <w:vAlign w:val="center"/>
          </w:tcPr>
          <w:p w14:paraId="398FE415" w14:textId="02E33FA9" w:rsidR="000E584B" w:rsidRPr="0075072A" w:rsidRDefault="000E584B" w:rsidP="00E524E1">
            <w:pPr>
              <w:jc w:val="center"/>
              <w:rPr>
                <w:rFonts w:asciiTheme="minorHAnsi" w:hAnsiTheme="minorHAnsi" w:cstheme="minorHAnsi"/>
                <w:b/>
                <w:bCs/>
                <w:sz w:val="44"/>
                <w:szCs w:val="44"/>
              </w:rPr>
            </w:pPr>
            <w:r w:rsidRPr="0075072A">
              <w:rPr>
                <w:rFonts w:asciiTheme="minorHAnsi" w:hAnsiTheme="minorHAnsi" w:cstheme="minorHAnsi"/>
                <w:b/>
                <w:bCs/>
                <w:sz w:val="48"/>
                <w:szCs w:val="48"/>
              </w:rPr>
              <w:t>Required Checklist #</w:t>
            </w:r>
            <w:r>
              <w:rPr>
                <w:rFonts w:asciiTheme="minorHAnsi" w:hAnsiTheme="minorHAnsi" w:cstheme="minorHAnsi"/>
                <w:b/>
                <w:bCs/>
                <w:sz w:val="48"/>
                <w:szCs w:val="48"/>
              </w:rPr>
              <w:t>3</w:t>
            </w:r>
          </w:p>
        </w:tc>
      </w:tr>
      <w:tr w:rsidR="000E584B" w:rsidRPr="0075072A" w14:paraId="1E3D522C" w14:textId="77777777" w:rsidTr="00E524E1">
        <w:trPr>
          <w:trHeight w:val="315"/>
          <w:jc w:val="center"/>
        </w:trPr>
        <w:tc>
          <w:tcPr>
            <w:tcW w:w="10080" w:type="dxa"/>
            <w:tcBorders>
              <w:top w:val="single" w:sz="4" w:space="0" w:color="auto"/>
              <w:left w:val="single" w:sz="4" w:space="0" w:color="auto"/>
              <w:bottom w:val="single" w:sz="4" w:space="0" w:color="auto"/>
              <w:right w:val="single" w:sz="4" w:space="0" w:color="auto"/>
            </w:tcBorders>
            <w:shd w:val="clear" w:color="auto" w:fill="66CCFF"/>
          </w:tcPr>
          <w:p w14:paraId="58DFD6B9" w14:textId="77777777" w:rsidR="000E584B" w:rsidRPr="0075072A" w:rsidRDefault="000E584B" w:rsidP="00E524E1">
            <w:pPr>
              <w:jc w:val="center"/>
              <w:rPr>
                <w:rFonts w:asciiTheme="minorHAnsi" w:hAnsiTheme="minorHAnsi" w:cstheme="minorHAnsi"/>
                <w:b/>
                <w:bCs/>
                <w:sz w:val="32"/>
                <w:szCs w:val="32"/>
              </w:rPr>
            </w:pPr>
            <w:r w:rsidRPr="0075072A">
              <w:rPr>
                <w:rFonts w:asciiTheme="minorHAnsi" w:hAnsiTheme="minorHAnsi" w:cstheme="minorHAnsi"/>
                <w:b/>
                <w:bCs/>
                <w:sz w:val="40"/>
                <w:szCs w:val="40"/>
              </w:rPr>
              <w:t>&lt;Insert LEA&gt;</w:t>
            </w:r>
          </w:p>
        </w:tc>
      </w:tr>
    </w:tbl>
    <w:p w14:paraId="6D96FE0F" w14:textId="77777777" w:rsidR="000E584B" w:rsidRPr="0075072A" w:rsidRDefault="000E584B" w:rsidP="000E584B">
      <w:pPr>
        <w:spacing w:after="0" w:line="240" w:lineRule="auto"/>
        <w:ind w:left="-450"/>
        <w:jc w:val="center"/>
        <w:rPr>
          <w:rFonts w:asciiTheme="minorHAnsi" w:hAnsiTheme="minorHAnsi" w:cstheme="minorHAnsi"/>
          <w:b/>
          <w:bCs/>
          <w:sz w:val="16"/>
          <w:szCs w:val="16"/>
        </w:rPr>
      </w:pPr>
    </w:p>
    <w:p w14:paraId="549D6834" w14:textId="2C6B55E9" w:rsidR="000E584B" w:rsidRDefault="000E584B" w:rsidP="000E584B">
      <w:pPr>
        <w:spacing w:after="0" w:line="240" w:lineRule="auto"/>
        <w:ind w:left="-450"/>
        <w:jc w:val="center"/>
        <w:rPr>
          <w:rFonts w:asciiTheme="minorHAnsi" w:hAnsiTheme="minorHAnsi" w:cstheme="minorHAnsi"/>
          <w:b/>
          <w:bCs/>
          <w:sz w:val="32"/>
          <w:szCs w:val="32"/>
        </w:rPr>
      </w:pPr>
      <w:r w:rsidRPr="0075072A">
        <w:rPr>
          <w:rFonts w:asciiTheme="minorHAnsi" w:hAnsiTheme="minorHAnsi" w:cstheme="minorHAnsi"/>
          <w:b/>
          <w:bCs/>
          <w:sz w:val="32"/>
          <w:szCs w:val="32"/>
        </w:rPr>
        <w:t xml:space="preserve">Title I, Part A </w:t>
      </w:r>
      <w:r>
        <w:rPr>
          <w:rFonts w:asciiTheme="minorHAnsi" w:hAnsiTheme="minorHAnsi" w:cstheme="minorHAnsi"/>
          <w:b/>
          <w:bCs/>
          <w:sz w:val="32"/>
          <w:szCs w:val="32"/>
        </w:rPr>
        <w:t xml:space="preserve">Preschool </w:t>
      </w:r>
      <w:r w:rsidRPr="0075072A">
        <w:rPr>
          <w:rFonts w:asciiTheme="minorHAnsi" w:hAnsiTheme="minorHAnsi" w:cstheme="minorHAnsi"/>
          <w:b/>
          <w:bCs/>
          <w:sz w:val="32"/>
          <w:szCs w:val="32"/>
        </w:rPr>
        <w:t>Required Documents</w:t>
      </w:r>
    </w:p>
    <w:p w14:paraId="35B37C51" w14:textId="77777777" w:rsidR="000E584B" w:rsidRPr="0075072A" w:rsidRDefault="000E584B" w:rsidP="000E584B">
      <w:pPr>
        <w:spacing w:after="0" w:line="240" w:lineRule="auto"/>
        <w:ind w:left="-450"/>
        <w:jc w:val="center"/>
        <w:rPr>
          <w:rFonts w:asciiTheme="minorHAnsi" w:hAnsiTheme="minorHAnsi" w:cstheme="minorHAnsi"/>
          <w:b/>
          <w:bCs/>
          <w:sz w:val="16"/>
          <w:szCs w:val="16"/>
        </w:rPr>
      </w:pPr>
    </w:p>
    <w:p w14:paraId="41B4F8B5" w14:textId="6F3EA93C" w:rsidR="000E584B" w:rsidRPr="0075072A" w:rsidRDefault="000E584B" w:rsidP="000E584B">
      <w:pPr>
        <w:spacing w:after="0" w:line="240" w:lineRule="auto"/>
        <w:ind w:left="-450" w:firstLine="810"/>
        <w:rPr>
          <w:rFonts w:asciiTheme="minorHAnsi" w:hAnsiTheme="minorHAnsi" w:cstheme="minorHAnsi"/>
          <w:b/>
          <w:bCs/>
        </w:rPr>
      </w:pPr>
      <w:r w:rsidRPr="0075072A">
        <w:rPr>
          <w:rFonts w:asciiTheme="minorHAnsi" w:hAnsiTheme="minorHAnsi" w:cstheme="minorHAnsi"/>
          <w:b/>
          <w:bCs/>
        </w:rPr>
        <w:t>Upload into Component 1.</w:t>
      </w:r>
      <w:r w:rsidR="008A4641">
        <w:rPr>
          <w:rFonts w:asciiTheme="minorHAnsi" w:hAnsiTheme="minorHAnsi" w:cstheme="minorHAnsi"/>
          <w:b/>
          <w:bCs/>
        </w:rPr>
        <w:t>3</w:t>
      </w:r>
      <w:r w:rsidRPr="0075072A">
        <w:rPr>
          <w:rFonts w:asciiTheme="minorHAnsi" w:hAnsiTheme="minorHAnsi" w:cstheme="minorHAnsi"/>
          <w:b/>
          <w:bCs/>
        </w:rPr>
        <w:t>:</w:t>
      </w:r>
    </w:p>
    <w:p w14:paraId="56B603F4" w14:textId="44A27832" w:rsidR="000E584B" w:rsidRPr="0075072A" w:rsidRDefault="003C16E3" w:rsidP="000E584B">
      <w:pPr>
        <w:spacing w:after="0" w:line="240" w:lineRule="auto"/>
        <w:ind w:firstLine="360"/>
        <w:rPr>
          <w:rFonts w:asciiTheme="minorHAnsi" w:hAnsiTheme="minorHAnsi" w:cstheme="minorHAnsi"/>
        </w:rPr>
      </w:pPr>
      <w:sdt>
        <w:sdtPr>
          <w:rPr>
            <w:rFonts w:asciiTheme="minorHAnsi" w:hAnsiTheme="minorHAnsi" w:cstheme="minorHAnsi"/>
          </w:rPr>
          <w:id w:val="1054355173"/>
          <w14:checkbox>
            <w14:checked w14:val="0"/>
            <w14:checkedState w14:val="2612" w14:font="MS Gothic"/>
            <w14:uncheckedState w14:val="2610" w14:font="MS Gothic"/>
          </w14:checkbox>
        </w:sdtPr>
        <w:sdtEndPr/>
        <w:sdtContent>
          <w:r w:rsidR="000E584B" w:rsidRPr="0075072A">
            <w:rPr>
              <w:rFonts w:ascii="Segoe UI Symbol" w:eastAsia="MS Gothic" w:hAnsi="Segoe UI Symbol" w:cs="Segoe UI Symbol"/>
            </w:rPr>
            <w:t>☐</w:t>
          </w:r>
        </w:sdtContent>
      </w:sdt>
      <w:r w:rsidR="000E584B" w:rsidRPr="0075072A">
        <w:rPr>
          <w:rFonts w:asciiTheme="minorHAnsi" w:hAnsiTheme="minorHAnsi" w:cstheme="minorHAnsi"/>
        </w:rPr>
        <w:t xml:space="preserve"> List of </w:t>
      </w:r>
      <w:r w:rsidR="000E584B">
        <w:rPr>
          <w:rFonts w:asciiTheme="minorHAnsi" w:hAnsiTheme="minorHAnsi" w:cstheme="minorHAnsi"/>
        </w:rPr>
        <w:t>Standards used for the Title I, Part A Preschool Program</w:t>
      </w:r>
    </w:p>
    <w:p w14:paraId="081E4D1F" w14:textId="77777777" w:rsidR="000E584B" w:rsidRPr="0075072A" w:rsidRDefault="000E584B" w:rsidP="000E584B">
      <w:pPr>
        <w:spacing w:after="0" w:line="240" w:lineRule="auto"/>
        <w:rPr>
          <w:rFonts w:asciiTheme="minorHAnsi" w:hAnsiTheme="minorHAnsi" w:cstheme="minorHAnsi"/>
          <w:sz w:val="16"/>
          <w:szCs w:val="16"/>
        </w:rPr>
      </w:pPr>
    </w:p>
    <w:p w14:paraId="0D814EAB" w14:textId="51EF628D" w:rsidR="000E584B" w:rsidRPr="0075072A" w:rsidRDefault="000E584B" w:rsidP="000E584B">
      <w:pPr>
        <w:spacing w:after="0" w:line="240" w:lineRule="auto"/>
        <w:ind w:left="-450" w:firstLine="810"/>
        <w:rPr>
          <w:rFonts w:asciiTheme="minorHAnsi" w:hAnsiTheme="minorHAnsi" w:cstheme="minorHAnsi"/>
          <w:b/>
          <w:bCs/>
        </w:rPr>
      </w:pPr>
      <w:r w:rsidRPr="0075072A">
        <w:rPr>
          <w:rFonts w:asciiTheme="minorHAnsi" w:hAnsiTheme="minorHAnsi" w:cstheme="minorHAnsi"/>
          <w:b/>
          <w:bCs/>
        </w:rPr>
        <w:t>Upload into Component 1.</w:t>
      </w:r>
      <w:r>
        <w:rPr>
          <w:rFonts w:asciiTheme="minorHAnsi" w:hAnsiTheme="minorHAnsi" w:cstheme="minorHAnsi"/>
          <w:b/>
          <w:bCs/>
        </w:rPr>
        <w:t>4</w:t>
      </w:r>
      <w:r w:rsidRPr="0075072A">
        <w:rPr>
          <w:rFonts w:asciiTheme="minorHAnsi" w:hAnsiTheme="minorHAnsi" w:cstheme="minorHAnsi"/>
          <w:b/>
          <w:bCs/>
        </w:rPr>
        <w:t>:</w:t>
      </w:r>
    </w:p>
    <w:p w14:paraId="34B3B6A3" w14:textId="6B00C5E7" w:rsidR="000E584B" w:rsidRDefault="003C16E3" w:rsidP="000E584B">
      <w:pPr>
        <w:spacing w:after="0" w:line="240" w:lineRule="auto"/>
        <w:ind w:firstLine="360"/>
        <w:rPr>
          <w:rFonts w:asciiTheme="minorHAnsi" w:hAnsiTheme="minorHAnsi" w:cstheme="minorHAnsi"/>
        </w:rPr>
      </w:pPr>
      <w:sdt>
        <w:sdtPr>
          <w:rPr>
            <w:rFonts w:asciiTheme="minorHAnsi" w:hAnsiTheme="minorHAnsi" w:cstheme="minorHAnsi"/>
          </w:rPr>
          <w:id w:val="1342054634"/>
          <w14:checkbox>
            <w14:checked w14:val="0"/>
            <w14:checkedState w14:val="2612" w14:font="MS Gothic"/>
            <w14:uncheckedState w14:val="2610" w14:font="MS Gothic"/>
          </w14:checkbox>
        </w:sdtPr>
        <w:sdtEndPr/>
        <w:sdtContent>
          <w:r w:rsidR="000E584B" w:rsidRPr="0075072A">
            <w:rPr>
              <w:rFonts w:ascii="Segoe UI Symbol" w:eastAsia="MS Gothic" w:hAnsi="Segoe UI Symbol" w:cs="Segoe UI Symbol"/>
            </w:rPr>
            <w:t>☐</w:t>
          </w:r>
        </w:sdtContent>
      </w:sdt>
      <w:r w:rsidR="000E584B" w:rsidRPr="0075072A">
        <w:rPr>
          <w:rFonts w:asciiTheme="minorHAnsi" w:hAnsiTheme="minorHAnsi" w:cstheme="minorHAnsi"/>
        </w:rPr>
        <w:t xml:space="preserve"> </w:t>
      </w:r>
      <w:r w:rsidR="000E584B">
        <w:rPr>
          <w:rFonts w:asciiTheme="minorHAnsi" w:hAnsiTheme="minorHAnsi" w:cstheme="minorHAnsi"/>
        </w:rPr>
        <w:t xml:space="preserve">Rank Order Spreadsheet (only if a random selection process is used) </w:t>
      </w:r>
      <w:r w:rsidR="000E584B">
        <w:rPr>
          <w:rFonts w:asciiTheme="minorHAnsi" w:hAnsiTheme="minorHAnsi" w:cstheme="minorHAnsi"/>
          <w:b/>
          <w:bCs/>
        </w:rPr>
        <w:t>OR</w:t>
      </w:r>
    </w:p>
    <w:p w14:paraId="7BBFE2FE" w14:textId="3E564EA4" w:rsidR="000E584B" w:rsidRDefault="000E584B" w:rsidP="000E584B">
      <w:pPr>
        <w:spacing w:after="0" w:line="240" w:lineRule="auto"/>
        <w:ind w:left="630"/>
        <w:rPr>
          <w:rFonts w:asciiTheme="minorHAnsi" w:hAnsiTheme="minorHAnsi" w:cstheme="minorHAnsi"/>
        </w:rPr>
      </w:pPr>
      <w:r>
        <w:rPr>
          <w:rFonts w:asciiTheme="minorHAnsi" w:hAnsiTheme="minorHAnsi" w:cstheme="minorHAnsi"/>
        </w:rPr>
        <w:t xml:space="preserve">Statement </w:t>
      </w:r>
      <w:r w:rsidR="00B94342">
        <w:rPr>
          <w:rFonts w:asciiTheme="minorHAnsi" w:hAnsiTheme="minorHAnsi" w:cstheme="minorHAnsi"/>
        </w:rPr>
        <w:t xml:space="preserve">on letterhead </w:t>
      </w:r>
      <w:r>
        <w:rPr>
          <w:rFonts w:asciiTheme="minorHAnsi" w:hAnsiTheme="minorHAnsi" w:cstheme="minorHAnsi"/>
        </w:rPr>
        <w:t>stating that no random selection process was needed</w:t>
      </w:r>
    </w:p>
    <w:p w14:paraId="6D724DC0" w14:textId="77777777" w:rsidR="000E584B" w:rsidRPr="0075072A" w:rsidRDefault="000E584B" w:rsidP="000E584B">
      <w:pPr>
        <w:spacing w:after="0" w:line="240" w:lineRule="auto"/>
        <w:rPr>
          <w:rFonts w:asciiTheme="minorHAnsi" w:hAnsiTheme="minorHAnsi" w:cstheme="minorHAnsi"/>
          <w:sz w:val="16"/>
          <w:szCs w:val="16"/>
        </w:rPr>
      </w:pPr>
    </w:p>
    <w:p w14:paraId="551DA3FA" w14:textId="67A48985" w:rsidR="000E584B" w:rsidRPr="0075072A" w:rsidRDefault="000E584B" w:rsidP="000E584B">
      <w:pPr>
        <w:spacing w:after="0" w:line="240" w:lineRule="auto"/>
        <w:ind w:left="-450" w:firstLine="810"/>
        <w:rPr>
          <w:rFonts w:asciiTheme="minorHAnsi" w:hAnsiTheme="minorHAnsi" w:cstheme="minorHAnsi"/>
          <w:b/>
          <w:bCs/>
        </w:rPr>
      </w:pPr>
      <w:r w:rsidRPr="0075072A">
        <w:rPr>
          <w:rFonts w:asciiTheme="minorHAnsi" w:hAnsiTheme="minorHAnsi" w:cstheme="minorHAnsi"/>
          <w:b/>
          <w:bCs/>
        </w:rPr>
        <w:t>Upload into Component 1.</w:t>
      </w:r>
      <w:r>
        <w:rPr>
          <w:rFonts w:asciiTheme="minorHAnsi" w:hAnsiTheme="minorHAnsi" w:cstheme="minorHAnsi"/>
          <w:b/>
          <w:bCs/>
        </w:rPr>
        <w:t>5</w:t>
      </w:r>
      <w:r w:rsidRPr="0075072A">
        <w:rPr>
          <w:rFonts w:asciiTheme="minorHAnsi" w:hAnsiTheme="minorHAnsi" w:cstheme="minorHAnsi"/>
          <w:b/>
          <w:bCs/>
        </w:rPr>
        <w:t>:</w:t>
      </w:r>
    </w:p>
    <w:p w14:paraId="6D2896F1" w14:textId="4E765E50" w:rsidR="000E584B" w:rsidRPr="0075072A" w:rsidRDefault="003C16E3" w:rsidP="000E584B">
      <w:pPr>
        <w:spacing w:after="0" w:line="240" w:lineRule="auto"/>
        <w:ind w:firstLine="360"/>
        <w:rPr>
          <w:rFonts w:asciiTheme="minorHAnsi" w:hAnsiTheme="minorHAnsi" w:cstheme="minorHAnsi"/>
        </w:rPr>
      </w:pPr>
      <w:sdt>
        <w:sdtPr>
          <w:rPr>
            <w:rFonts w:asciiTheme="minorHAnsi" w:hAnsiTheme="minorHAnsi" w:cstheme="minorHAnsi"/>
          </w:rPr>
          <w:id w:val="-187753449"/>
          <w14:checkbox>
            <w14:checked w14:val="0"/>
            <w14:checkedState w14:val="2612" w14:font="MS Gothic"/>
            <w14:uncheckedState w14:val="2610" w14:font="MS Gothic"/>
          </w14:checkbox>
        </w:sdtPr>
        <w:sdtEndPr/>
        <w:sdtContent>
          <w:r w:rsidR="000E584B" w:rsidRPr="0075072A">
            <w:rPr>
              <w:rFonts w:ascii="Segoe UI Symbol" w:eastAsia="MS Gothic" w:hAnsi="Segoe UI Symbol" w:cs="Segoe UI Symbol"/>
            </w:rPr>
            <w:t>☐</w:t>
          </w:r>
        </w:sdtContent>
      </w:sdt>
      <w:r w:rsidR="000E584B" w:rsidRPr="0075072A">
        <w:rPr>
          <w:rFonts w:asciiTheme="minorHAnsi" w:hAnsiTheme="minorHAnsi" w:cstheme="minorHAnsi"/>
        </w:rPr>
        <w:t xml:space="preserve"> </w:t>
      </w:r>
      <w:r w:rsidR="000E584B">
        <w:rPr>
          <w:rFonts w:asciiTheme="minorHAnsi" w:hAnsiTheme="minorHAnsi" w:cstheme="minorHAnsi"/>
        </w:rPr>
        <w:t>Advertisement(s) provided to parents about enrolling in the Title I, Part A Preschool Program</w:t>
      </w:r>
    </w:p>
    <w:p w14:paraId="4C84CFA8" w14:textId="6B746865" w:rsidR="000E584B" w:rsidRDefault="000E584B" w:rsidP="008A1F7F">
      <w:pPr>
        <w:spacing w:after="0" w:line="240" w:lineRule="auto"/>
        <w:rPr>
          <w:rFonts w:asciiTheme="minorHAnsi" w:hAnsiTheme="minorHAnsi" w:cstheme="minorHAnsi"/>
        </w:rPr>
      </w:pPr>
    </w:p>
    <w:p w14:paraId="6BD5EBA4" w14:textId="08BDE3A6" w:rsidR="003E0858" w:rsidRDefault="003E0858" w:rsidP="008A1F7F">
      <w:pPr>
        <w:spacing w:after="0" w:line="240" w:lineRule="auto"/>
        <w:rPr>
          <w:rFonts w:asciiTheme="minorHAnsi" w:hAnsiTheme="minorHAnsi" w:cstheme="minorHAnsi"/>
        </w:rPr>
      </w:pPr>
    </w:p>
    <w:p w14:paraId="77D30E86" w14:textId="76E125DC" w:rsidR="003E0858" w:rsidRDefault="003E0858" w:rsidP="008A1F7F">
      <w:pPr>
        <w:spacing w:after="0" w:line="240" w:lineRule="auto"/>
        <w:rPr>
          <w:rFonts w:asciiTheme="minorHAnsi" w:hAnsiTheme="minorHAnsi" w:cstheme="minorHAnsi"/>
        </w:rPr>
      </w:pPr>
    </w:p>
    <w:p w14:paraId="36765A70" w14:textId="75785BB7" w:rsidR="003E0858" w:rsidRDefault="003E0858" w:rsidP="008A1F7F">
      <w:pPr>
        <w:spacing w:after="0" w:line="240" w:lineRule="auto"/>
        <w:rPr>
          <w:rFonts w:asciiTheme="minorHAnsi" w:hAnsiTheme="minorHAnsi" w:cstheme="minorHAnsi"/>
        </w:rPr>
      </w:pPr>
    </w:p>
    <w:p w14:paraId="2563844D" w14:textId="75D74B85" w:rsidR="003E0858" w:rsidRDefault="003E0858" w:rsidP="008A1F7F">
      <w:pPr>
        <w:spacing w:after="0" w:line="240" w:lineRule="auto"/>
        <w:rPr>
          <w:rFonts w:asciiTheme="minorHAnsi" w:hAnsiTheme="minorHAnsi" w:cstheme="minorHAnsi"/>
        </w:rPr>
      </w:pPr>
    </w:p>
    <w:p w14:paraId="5F792D71" w14:textId="46D13944" w:rsidR="003E0858" w:rsidRDefault="003E0858">
      <w:pPr>
        <w:rPr>
          <w:rFonts w:asciiTheme="minorHAnsi" w:hAnsiTheme="minorHAnsi" w:cstheme="minorHAnsi"/>
        </w:rPr>
      </w:pPr>
      <w:r>
        <w:rPr>
          <w:rFonts w:asciiTheme="minorHAnsi" w:hAnsiTheme="minorHAnsi" w:cstheme="minorHAnsi"/>
        </w:rPr>
        <w:br w:type="page"/>
      </w:r>
    </w:p>
    <w:tbl>
      <w:tblPr>
        <w:tblStyle w:val="TableGrid"/>
        <w:tblW w:w="10080" w:type="dxa"/>
        <w:jc w:val="center"/>
        <w:tblLook w:val="04A0" w:firstRow="1" w:lastRow="0" w:firstColumn="1" w:lastColumn="0" w:noHBand="0" w:noVBand="1"/>
      </w:tblPr>
      <w:tblGrid>
        <w:gridCol w:w="10080"/>
      </w:tblGrid>
      <w:tr w:rsidR="003E0858" w:rsidRPr="003E0858" w14:paraId="2A6A305E" w14:textId="77777777" w:rsidTr="00E524E1">
        <w:trPr>
          <w:trHeight w:val="260"/>
          <w:jc w:val="center"/>
        </w:trPr>
        <w:tc>
          <w:tcPr>
            <w:tcW w:w="10080" w:type="dxa"/>
            <w:tcBorders>
              <w:bottom w:val="single" w:sz="4" w:space="0" w:color="auto"/>
            </w:tcBorders>
            <w:vAlign w:val="center"/>
          </w:tcPr>
          <w:p w14:paraId="617396B9" w14:textId="77777777" w:rsidR="003E0858" w:rsidRPr="003E0858" w:rsidRDefault="003E0858" w:rsidP="00E524E1">
            <w:pPr>
              <w:jc w:val="center"/>
              <w:rPr>
                <w:rFonts w:asciiTheme="minorHAnsi" w:hAnsiTheme="minorHAnsi" w:cstheme="minorHAnsi"/>
                <w:b/>
                <w:bCs/>
                <w:sz w:val="52"/>
                <w:szCs w:val="52"/>
              </w:rPr>
            </w:pPr>
            <w:r w:rsidRPr="003E0858">
              <w:rPr>
                <w:rFonts w:asciiTheme="minorHAnsi" w:hAnsiTheme="minorHAnsi" w:cstheme="minorHAnsi"/>
                <w:b/>
                <w:bCs/>
                <w:sz w:val="56"/>
                <w:szCs w:val="56"/>
              </w:rPr>
              <w:lastRenderedPageBreak/>
              <w:t>Alabama State Department of Education</w:t>
            </w:r>
          </w:p>
        </w:tc>
      </w:tr>
      <w:tr w:rsidR="003E0858" w:rsidRPr="003E0858" w14:paraId="749EB197" w14:textId="77777777" w:rsidTr="00E524E1">
        <w:trPr>
          <w:trHeight w:val="540"/>
          <w:jc w:val="center"/>
        </w:trPr>
        <w:tc>
          <w:tcPr>
            <w:tcW w:w="10080" w:type="dxa"/>
            <w:tcBorders>
              <w:top w:val="single" w:sz="4" w:space="0" w:color="auto"/>
              <w:left w:val="single" w:sz="4" w:space="0" w:color="auto"/>
              <w:bottom w:val="nil"/>
              <w:right w:val="single" w:sz="4" w:space="0" w:color="auto"/>
            </w:tcBorders>
            <w:vAlign w:val="center"/>
          </w:tcPr>
          <w:p w14:paraId="46CE54F9" w14:textId="77777777" w:rsidR="003E0858" w:rsidRPr="003E0858" w:rsidRDefault="003E0858" w:rsidP="00E524E1">
            <w:pPr>
              <w:jc w:val="center"/>
              <w:rPr>
                <w:rFonts w:asciiTheme="minorHAnsi" w:hAnsiTheme="minorHAnsi" w:cstheme="minorHAnsi"/>
                <w:b/>
                <w:bCs/>
                <w:sz w:val="44"/>
                <w:szCs w:val="44"/>
              </w:rPr>
            </w:pPr>
            <w:r w:rsidRPr="003E0858">
              <w:rPr>
                <w:rFonts w:asciiTheme="minorHAnsi" w:hAnsiTheme="minorHAnsi" w:cstheme="minorHAnsi"/>
                <w:b/>
                <w:bCs/>
                <w:sz w:val="48"/>
                <w:szCs w:val="48"/>
              </w:rPr>
              <w:t>Required Checklist #4</w:t>
            </w:r>
          </w:p>
        </w:tc>
      </w:tr>
      <w:tr w:rsidR="003E0858" w:rsidRPr="003E0858" w14:paraId="07E7B5E3" w14:textId="77777777" w:rsidTr="00E524E1">
        <w:trPr>
          <w:trHeight w:val="315"/>
          <w:jc w:val="center"/>
        </w:trPr>
        <w:tc>
          <w:tcPr>
            <w:tcW w:w="10080" w:type="dxa"/>
            <w:tcBorders>
              <w:top w:val="single" w:sz="4" w:space="0" w:color="auto"/>
              <w:left w:val="single" w:sz="4" w:space="0" w:color="auto"/>
              <w:bottom w:val="single" w:sz="4" w:space="0" w:color="auto"/>
              <w:right w:val="single" w:sz="4" w:space="0" w:color="auto"/>
            </w:tcBorders>
            <w:shd w:val="clear" w:color="auto" w:fill="66CCFF"/>
          </w:tcPr>
          <w:p w14:paraId="070FE598" w14:textId="77777777" w:rsidR="003E0858" w:rsidRPr="003E0858" w:rsidRDefault="003E0858" w:rsidP="00E524E1">
            <w:pPr>
              <w:jc w:val="center"/>
              <w:rPr>
                <w:rFonts w:asciiTheme="minorHAnsi" w:hAnsiTheme="minorHAnsi" w:cstheme="minorHAnsi"/>
                <w:b/>
                <w:bCs/>
                <w:sz w:val="32"/>
                <w:szCs w:val="32"/>
              </w:rPr>
            </w:pPr>
            <w:r w:rsidRPr="003E0858">
              <w:rPr>
                <w:rFonts w:asciiTheme="minorHAnsi" w:hAnsiTheme="minorHAnsi" w:cstheme="minorHAnsi"/>
                <w:b/>
                <w:bCs/>
                <w:sz w:val="40"/>
                <w:szCs w:val="40"/>
              </w:rPr>
              <w:t>&lt;Insert LEA&gt;</w:t>
            </w:r>
          </w:p>
        </w:tc>
      </w:tr>
    </w:tbl>
    <w:p w14:paraId="4D15113C" w14:textId="77777777" w:rsidR="003E0858" w:rsidRPr="003E0858" w:rsidRDefault="003E0858" w:rsidP="003E0858">
      <w:pPr>
        <w:spacing w:after="0" w:line="240" w:lineRule="auto"/>
        <w:ind w:left="-450"/>
        <w:jc w:val="center"/>
        <w:rPr>
          <w:rFonts w:asciiTheme="minorHAnsi" w:hAnsiTheme="minorHAnsi" w:cstheme="minorHAnsi"/>
          <w:b/>
          <w:bCs/>
          <w:sz w:val="16"/>
          <w:szCs w:val="16"/>
        </w:rPr>
      </w:pPr>
    </w:p>
    <w:p w14:paraId="3DB306C3" w14:textId="15613403" w:rsidR="003E0858" w:rsidRPr="003E0858" w:rsidRDefault="003E0858" w:rsidP="003E0858">
      <w:pPr>
        <w:spacing w:after="0" w:line="240" w:lineRule="auto"/>
        <w:ind w:left="-450"/>
        <w:jc w:val="center"/>
        <w:rPr>
          <w:rFonts w:asciiTheme="minorHAnsi" w:hAnsiTheme="minorHAnsi" w:cstheme="minorHAnsi"/>
          <w:b/>
          <w:bCs/>
          <w:sz w:val="32"/>
          <w:szCs w:val="32"/>
        </w:rPr>
      </w:pPr>
      <w:r w:rsidRPr="003E0858">
        <w:rPr>
          <w:rFonts w:asciiTheme="minorHAnsi" w:hAnsiTheme="minorHAnsi" w:cstheme="minorHAnsi"/>
          <w:b/>
          <w:bCs/>
          <w:sz w:val="32"/>
          <w:szCs w:val="32"/>
        </w:rPr>
        <w:t>Title I, Part C (Migrant) Required Documents</w:t>
      </w:r>
    </w:p>
    <w:p w14:paraId="181741A8" w14:textId="77777777" w:rsidR="003E0858" w:rsidRPr="003E0858" w:rsidRDefault="003E0858" w:rsidP="003E0858">
      <w:pPr>
        <w:spacing w:after="0" w:line="240" w:lineRule="auto"/>
        <w:ind w:left="-450"/>
        <w:jc w:val="center"/>
        <w:rPr>
          <w:rFonts w:asciiTheme="minorHAnsi" w:hAnsiTheme="minorHAnsi" w:cstheme="minorHAnsi"/>
          <w:b/>
          <w:bCs/>
          <w:sz w:val="16"/>
          <w:szCs w:val="16"/>
        </w:rPr>
      </w:pPr>
    </w:p>
    <w:p w14:paraId="2C3C2C12" w14:textId="03E38BAB" w:rsidR="003E0858" w:rsidRPr="003E0858" w:rsidRDefault="003E0858" w:rsidP="003E0858">
      <w:pPr>
        <w:spacing w:after="0" w:line="240" w:lineRule="auto"/>
        <w:ind w:left="-450" w:firstLine="810"/>
        <w:rPr>
          <w:rFonts w:asciiTheme="minorHAnsi" w:hAnsiTheme="minorHAnsi" w:cstheme="minorHAnsi"/>
          <w:b/>
          <w:bCs/>
        </w:rPr>
      </w:pPr>
      <w:r w:rsidRPr="003E0858">
        <w:rPr>
          <w:rFonts w:asciiTheme="minorHAnsi" w:hAnsiTheme="minorHAnsi" w:cstheme="minorHAnsi"/>
          <w:b/>
          <w:bCs/>
        </w:rPr>
        <w:t xml:space="preserve">Upload into Component </w:t>
      </w:r>
      <w:r w:rsidR="00C74FF0">
        <w:rPr>
          <w:rFonts w:asciiTheme="minorHAnsi" w:hAnsiTheme="minorHAnsi" w:cstheme="minorHAnsi"/>
          <w:b/>
          <w:bCs/>
        </w:rPr>
        <w:t>2</w:t>
      </w:r>
      <w:r w:rsidRPr="003E0858">
        <w:rPr>
          <w:rFonts w:asciiTheme="minorHAnsi" w:hAnsiTheme="minorHAnsi" w:cstheme="minorHAnsi"/>
          <w:b/>
          <w:bCs/>
        </w:rPr>
        <w:t>.3:</w:t>
      </w:r>
    </w:p>
    <w:p w14:paraId="1B7381A3" w14:textId="77777777" w:rsidR="003E0858" w:rsidRPr="003E0858" w:rsidRDefault="003C16E3" w:rsidP="003E0858">
      <w:pPr>
        <w:spacing w:after="0" w:line="240" w:lineRule="auto"/>
        <w:ind w:firstLine="360"/>
        <w:rPr>
          <w:rFonts w:asciiTheme="minorHAnsi" w:hAnsiTheme="minorHAnsi" w:cstheme="minorHAnsi"/>
        </w:rPr>
      </w:pPr>
      <w:sdt>
        <w:sdtPr>
          <w:rPr>
            <w:rFonts w:asciiTheme="minorHAnsi" w:hAnsiTheme="minorHAnsi" w:cstheme="minorHAnsi"/>
          </w:rPr>
          <w:id w:val="-235635371"/>
          <w14:checkbox>
            <w14:checked w14:val="0"/>
            <w14:checkedState w14:val="2612" w14:font="MS Gothic"/>
            <w14:uncheckedState w14:val="2610" w14:font="MS Gothic"/>
          </w14:checkbox>
        </w:sdtPr>
        <w:sdtEndPr/>
        <w:sdtContent>
          <w:r w:rsidR="003E0858" w:rsidRPr="003E0858">
            <w:rPr>
              <w:rFonts w:ascii="Segoe UI Symbol" w:eastAsia="MS Gothic" w:hAnsi="Segoe UI Symbol" w:cs="Segoe UI Symbol"/>
            </w:rPr>
            <w:t>☐</w:t>
          </w:r>
        </w:sdtContent>
      </w:sdt>
      <w:r w:rsidR="003E0858" w:rsidRPr="003E0858">
        <w:rPr>
          <w:rFonts w:asciiTheme="minorHAnsi" w:hAnsiTheme="minorHAnsi" w:cstheme="minorHAnsi"/>
        </w:rPr>
        <w:t xml:space="preserve"> Timeline for Service Eligibility of Migrant Students</w:t>
      </w:r>
    </w:p>
    <w:p w14:paraId="39410E8D" w14:textId="4D2035EB" w:rsidR="003E0858" w:rsidRPr="003E0858" w:rsidRDefault="003E0858" w:rsidP="003E0858">
      <w:pPr>
        <w:spacing w:after="0" w:line="240" w:lineRule="auto"/>
        <w:ind w:left="630"/>
        <w:rPr>
          <w:rFonts w:asciiTheme="minorHAnsi" w:hAnsiTheme="minorHAnsi" w:cstheme="minorHAnsi"/>
          <w:sz w:val="17"/>
          <w:szCs w:val="17"/>
        </w:rPr>
      </w:pPr>
      <w:r w:rsidRPr="003E0858">
        <w:rPr>
          <w:rFonts w:asciiTheme="minorHAnsi" w:hAnsiTheme="minorHAnsi" w:cstheme="minorHAnsi"/>
          <w:b/>
          <w:bCs/>
          <w:i/>
          <w:iCs/>
          <w:sz w:val="17"/>
          <w:szCs w:val="17"/>
        </w:rPr>
        <w:t xml:space="preserve">Possible Points for Timeline: Parent Employment Survey, Certificate of Eligibility, Enrollment or </w:t>
      </w:r>
      <w:r w:rsidR="0087502A" w:rsidRPr="003E0858">
        <w:rPr>
          <w:rFonts w:asciiTheme="minorHAnsi" w:hAnsiTheme="minorHAnsi" w:cstheme="minorHAnsi"/>
          <w:b/>
          <w:bCs/>
          <w:i/>
          <w:iCs/>
          <w:sz w:val="17"/>
          <w:szCs w:val="17"/>
        </w:rPr>
        <w:t>Withdraw</w:t>
      </w:r>
      <w:r w:rsidR="0087502A">
        <w:rPr>
          <w:rFonts w:asciiTheme="minorHAnsi" w:hAnsiTheme="minorHAnsi" w:cstheme="minorHAnsi"/>
          <w:b/>
          <w:bCs/>
          <w:i/>
          <w:iCs/>
          <w:sz w:val="17"/>
          <w:szCs w:val="17"/>
        </w:rPr>
        <w:t>al</w:t>
      </w:r>
      <w:r w:rsidRPr="003E0858">
        <w:rPr>
          <w:rFonts w:asciiTheme="minorHAnsi" w:hAnsiTheme="minorHAnsi" w:cstheme="minorHAnsi"/>
          <w:b/>
          <w:bCs/>
          <w:i/>
          <w:iCs/>
          <w:sz w:val="17"/>
          <w:szCs w:val="17"/>
        </w:rPr>
        <w:t xml:space="preserve"> of Student, etc.</w:t>
      </w:r>
    </w:p>
    <w:p w14:paraId="0FD803E1" w14:textId="77777777" w:rsidR="003E0858" w:rsidRPr="003E0858" w:rsidRDefault="003E0858" w:rsidP="003E0858">
      <w:pPr>
        <w:spacing w:after="0" w:line="240" w:lineRule="auto"/>
        <w:rPr>
          <w:rFonts w:asciiTheme="minorHAnsi" w:hAnsiTheme="minorHAnsi" w:cstheme="minorHAnsi"/>
          <w:sz w:val="16"/>
          <w:szCs w:val="14"/>
        </w:rPr>
      </w:pPr>
    </w:p>
    <w:p w14:paraId="6D197B3E" w14:textId="69BFDCB5" w:rsidR="003E0858" w:rsidRPr="003E0858" w:rsidRDefault="003E0858" w:rsidP="003E0858">
      <w:pPr>
        <w:spacing w:after="0" w:line="240" w:lineRule="auto"/>
        <w:ind w:left="-450" w:firstLine="810"/>
        <w:rPr>
          <w:rFonts w:asciiTheme="minorHAnsi" w:hAnsiTheme="minorHAnsi" w:cstheme="minorHAnsi"/>
          <w:b/>
          <w:bCs/>
        </w:rPr>
      </w:pPr>
      <w:r w:rsidRPr="003E0858">
        <w:rPr>
          <w:rFonts w:asciiTheme="minorHAnsi" w:hAnsiTheme="minorHAnsi" w:cstheme="minorHAnsi"/>
          <w:b/>
          <w:bCs/>
        </w:rPr>
        <w:t xml:space="preserve">Upload into Component </w:t>
      </w:r>
      <w:r w:rsidR="00C74FF0">
        <w:rPr>
          <w:rFonts w:asciiTheme="minorHAnsi" w:hAnsiTheme="minorHAnsi" w:cstheme="minorHAnsi"/>
          <w:b/>
          <w:bCs/>
        </w:rPr>
        <w:t>2</w:t>
      </w:r>
      <w:r w:rsidRPr="003E0858">
        <w:rPr>
          <w:rFonts w:asciiTheme="minorHAnsi" w:hAnsiTheme="minorHAnsi" w:cstheme="minorHAnsi"/>
          <w:b/>
          <w:bCs/>
        </w:rPr>
        <w:t>.4:</w:t>
      </w:r>
    </w:p>
    <w:p w14:paraId="0599F5AF" w14:textId="3DA456BC" w:rsidR="003E0858" w:rsidRPr="003E0858" w:rsidRDefault="003C16E3" w:rsidP="003E0858">
      <w:pPr>
        <w:spacing w:after="0" w:line="240" w:lineRule="auto"/>
        <w:ind w:firstLine="360"/>
        <w:rPr>
          <w:rFonts w:asciiTheme="minorHAnsi" w:hAnsiTheme="minorHAnsi" w:cstheme="minorHAnsi"/>
        </w:rPr>
      </w:pPr>
      <w:sdt>
        <w:sdtPr>
          <w:rPr>
            <w:rFonts w:asciiTheme="minorHAnsi" w:hAnsiTheme="minorHAnsi" w:cstheme="minorHAnsi"/>
          </w:rPr>
          <w:id w:val="1886607082"/>
          <w14:checkbox>
            <w14:checked w14:val="0"/>
            <w14:checkedState w14:val="2612" w14:font="MS Gothic"/>
            <w14:uncheckedState w14:val="2610" w14:font="MS Gothic"/>
          </w14:checkbox>
        </w:sdtPr>
        <w:sdtEndPr/>
        <w:sdtContent>
          <w:r w:rsidR="003E0858" w:rsidRPr="003E0858">
            <w:rPr>
              <w:rFonts w:ascii="Segoe UI Symbol" w:eastAsia="MS Gothic" w:hAnsi="Segoe UI Symbol" w:cs="Segoe UI Symbol"/>
            </w:rPr>
            <w:t>☐</w:t>
          </w:r>
        </w:sdtContent>
      </w:sdt>
      <w:r w:rsidR="003E0858" w:rsidRPr="003E0858">
        <w:rPr>
          <w:rFonts w:asciiTheme="minorHAnsi" w:hAnsiTheme="minorHAnsi" w:cstheme="minorHAnsi"/>
        </w:rPr>
        <w:t xml:space="preserve"> Procedures for Intrastate (In-State) and Interstate (Out-of-State) Migrant Student Record Transfer</w:t>
      </w:r>
      <w:r w:rsidR="0087502A">
        <w:rPr>
          <w:rFonts w:asciiTheme="minorHAnsi" w:hAnsiTheme="minorHAnsi" w:cstheme="minorHAnsi"/>
        </w:rPr>
        <w:t>(s)</w:t>
      </w:r>
    </w:p>
    <w:p w14:paraId="7E72ED4C" w14:textId="77777777" w:rsidR="003E0858" w:rsidRPr="003E0858" w:rsidRDefault="003E0858" w:rsidP="003E0858">
      <w:pPr>
        <w:spacing w:after="0" w:line="240" w:lineRule="auto"/>
        <w:rPr>
          <w:rFonts w:asciiTheme="minorHAnsi" w:hAnsiTheme="minorHAnsi" w:cstheme="minorHAnsi"/>
          <w:sz w:val="16"/>
          <w:szCs w:val="14"/>
        </w:rPr>
      </w:pPr>
    </w:p>
    <w:p w14:paraId="1A067BB1" w14:textId="3BF34442" w:rsidR="003E0858" w:rsidRPr="003E0858" w:rsidRDefault="003E0858" w:rsidP="003E0858">
      <w:pPr>
        <w:spacing w:after="0" w:line="240" w:lineRule="auto"/>
        <w:ind w:left="-450" w:firstLine="810"/>
        <w:rPr>
          <w:rFonts w:asciiTheme="minorHAnsi" w:hAnsiTheme="minorHAnsi" w:cstheme="minorHAnsi"/>
          <w:b/>
          <w:bCs/>
        </w:rPr>
      </w:pPr>
      <w:r w:rsidRPr="003E0858">
        <w:rPr>
          <w:rFonts w:asciiTheme="minorHAnsi" w:hAnsiTheme="minorHAnsi" w:cstheme="minorHAnsi"/>
          <w:b/>
          <w:bCs/>
        </w:rPr>
        <w:t xml:space="preserve">Upload into Component </w:t>
      </w:r>
      <w:r w:rsidR="00C74FF0">
        <w:rPr>
          <w:rFonts w:asciiTheme="minorHAnsi" w:hAnsiTheme="minorHAnsi" w:cstheme="minorHAnsi"/>
          <w:b/>
          <w:bCs/>
        </w:rPr>
        <w:t>2</w:t>
      </w:r>
      <w:r w:rsidRPr="003E0858">
        <w:rPr>
          <w:rFonts w:asciiTheme="minorHAnsi" w:hAnsiTheme="minorHAnsi" w:cstheme="minorHAnsi"/>
          <w:b/>
          <w:bCs/>
        </w:rPr>
        <w:t>.5:</w:t>
      </w:r>
    </w:p>
    <w:p w14:paraId="05C3EB2E" w14:textId="77777777" w:rsidR="003E0858" w:rsidRPr="003E0858" w:rsidRDefault="003C16E3" w:rsidP="003E0858">
      <w:pPr>
        <w:spacing w:after="0" w:line="240" w:lineRule="auto"/>
        <w:ind w:firstLine="360"/>
        <w:rPr>
          <w:rFonts w:asciiTheme="minorHAnsi" w:hAnsiTheme="minorHAnsi" w:cstheme="minorHAnsi"/>
        </w:rPr>
      </w:pPr>
      <w:sdt>
        <w:sdtPr>
          <w:rPr>
            <w:rFonts w:asciiTheme="minorHAnsi" w:hAnsiTheme="minorHAnsi" w:cstheme="minorHAnsi"/>
          </w:rPr>
          <w:id w:val="-1660139697"/>
          <w14:checkbox>
            <w14:checked w14:val="0"/>
            <w14:checkedState w14:val="2612" w14:font="MS Gothic"/>
            <w14:uncheckedState w14:val="2610" w14:font="MS Gothic"/>
          </w14:checkbox>
        </w:sdtPr>
        <w:sdtEndPr/>
        <w:sdtContent>
          <w:r w:rsidR="003E0858" w:rsidRPr="003E0858">
            <w:rPr>
              <w:rFonts w:ascii="Segoe UI Symbol" w:eastAsia="MS Gothic" w:hAnsi="Segoe UI Symbol" w:cs="Segoe UI Symbol"/>
            </w:rPr>
            <w:t>☐</w:t>
          </w:r>
        </w:sdtContent>
      </w:sdt>
      <w:r w:rsidR="003E0858" w:rsidRPr="003E0858">
        <w:rPr>
          <w:rFonts w:asciiTheme="minorHAnsi" w:hAnsiTheme="minorHAnsi" w:cstheme="minorHAnsi"/>
        </w:rPr>
        <w:t xml:space="preserve"> Checklist of Criteria used for Priority for Service</w:t>
      </w:r>
    </w:p>
    <w:p w14:paraId="4821E7D4" w14:textId="77777777" w:rsidR="003E0858" w:rsidRPr="003E0858" w:rsidRDefault="003E0858" w:rsidP="003E0858">
      <w:pPr>
        <w:spacing w:after="0" w:line="240" w:lineRule="auto"/>
        <w:rPr>
          <w:rFonts w:asciiTheme="minorHAnsi" w:hAnsiTheme="minorHAnsi" w:cstheme="minorHAnsi"/>
          <w:sz w:val="16"/>
          <w:szCs w:val="14"/>
        </w:rPr>
      </w:pPr>
    </w:p>
    <w:p w14:paraId="57C7789F" w14:textId="3821AE0A" w:rsidR="003E0858" w:rsidRPr="003E0858" w:rsidRDefault="003E0858" w:rsidP="003E0858">
      <w:pPr>
        <w:spacing w:after="0" w:line="240" w:lineRule="auto"/>
        <w:ind w:left="-450" w:firstLine="810"/>
        <w:rPr>
          <w:rFonts w:asciiTheme="minorHAnsi" w:hAnsiTheme="minorHAnsi" w:cstheme="minorHAnsi"/>
          <w:b/>
          <w:bCs/>
        </w:rPr>
      </w:pPr>
      <w:r w:rsidRPr="003E0858">
        <w:rPr>
          <w:rFonts w:asciiTheme="minorHAnsi" w:hAnsiTheme="minorHAnsi" w:cstheme="minorHAnsi"/>
          <w:b/>
          <w:bCs/>
        </w:rPr>
        <w:t xml:space="preserve">Upload into Component </w:t>
      </w:r>
      <w:r w:rsidR="00C74FF0">
        <w:rPr>
          <w:rFonts w:asciiTheme="minorHAnsi" w:hAnsiTheme="minorHAnsi" w:cstheme="minorHAnsi"/>
          <w:b/>
          <w:bCs/>
        </w:rPr>
        <w:t>2</w:t>
      </w:r>
      <w:r w:rsidRPr="003E0858">
        <w:rPr>
          <w:rFonts w:asciiTheme="minorHAnsi" w:hAnsiTheme="minorHAnsi" w:cstheme="minorHAnsi"/>
          <w:b/>
          <w:bCs/>
        </w:rPr>
        <w:t>.6:</w:t>
      </w:r>
    </w:p>
    <w:p w14:paraId="1A6B45FA" w14:textId="77777777" w:rsidR="003E0858" w:rsidRPr="003E0858" w:rsidRDefault="003C16E3" w:rsidP="003E0858">
      <w:pPr>
        <w:spacing w:after="0" w:line="240" w:lineRule="auto"/>
        <w:ind w:firstLine="360"/>
        <w:rPr>
          <w:rFonts w:asciiTheme="minorHAnsi" w:hAnsiTheme="minorHAnsi" w:cstheme="minorHAnsi"/>
        </w:rPr>
      </w:pPr>
      <w:sdt>
        <w:sdtPr>
          <w:rPr>
            <w:rFonts w:asciiTheme="minorHAnsi" w:hAnsiTheme="minorHAnsi" w:cstheme="minorHAnsi"/>
          </w:rPr>
          <w:id w:val="55282704"/>
          <w14:checkbox>
            <w14:checked w14:val="0"/>
            <w14:checkedState w14:val="2612" w14:font="MS Gothic"/>
            <w14:uncheckedState w14:val="2610" w14:font="MS Gothic"/>
          </w14:checkbox>
        </w:sdtPr>
        <w:sdtEndPr/>
        <w:sdtContent>
          <w:r w:rsidR="003E0858" w:rsidRPr="003E0858">
            <w:rPr>
              <w:rFonts w:ascii="Segoe UI Symbol" w:eastAsia="MS Gothic" w:hAnsi="Segoe UI Symbol" w:cs="Segoe UI Symbol"/>
            </w:rPr>
            <w:t>☐</w:t>
          </w:r>
        </w:sdtContent>
      </w:sdt>
      <w:r w:rsidR="003E0858" w:rsidRPr="003E0858">
        <w:rPr>
          <w:rFonts w:asciiTheme="minorHAnsi" w:hAnsiTheme="minorHAnsi" w:cstheme="minorHAnsi"/>
        </w:rPr>
        <w:t xml:space="preserve"> Professional Development Agenda(s)</w:t>
      </w:r>
    </w:p>
    <w:p w14:paraId="206855F9" w14:textId="77777777" w:rsidR="003E0858" w:rsidRPr="003E0858" w:rsidRDefault="003C16E3" w:rsidP="003E0858">
      <w:pPr>
        <w:spacing w:after="0" w:line="240" w:lineRule="auto"/>
        <w:ind w:firstLine="360"/>
        <w:rPr>
          <w:rFonts w:asciiTheme="minorHAnsi" w:hAnsiTheme="minorHAnsi" w:cstheme="minorHAnsi"/>
        </w:rPr>
      </w:pPr>
      <w:sdt>
        <w:sdtPr>
          <w:rPr>
            <w:rFonts w:asciiTheme="minorHAnsi" w:hAnsiTheme="minorHAnsi" w:cstheme="minorHAnsi"/>
          </w:rPr>
          <w:id w:val="993149805"/>
          <w14:checkbox>
            <w14:checked w14:val="0"/>
            <w14:checkedState w14:val="2612" w14:font="MS Gothic"/>
            <w14:uncheckedState w14:val="2610" w14:font="MS Gothic"/>
          </w14:checkbox>
        </w:sdtPr>
        <w:sdtEndPr/>
        <w:sdtContent>
          <w:r w:rsidR="003E0858" w:rsidRPr="003E0858">
            <w:rPr>
              <w:rFonts w:ascii="Segoe UI Symbol" w:eastAsia="MS Gothic" w:hAnsi="Segoe UI Symbol" w:cs="Segoe UI Symbol"/>
            </w:rPr>
            <w:t>☐</w:t>
          </w:r>
        </w:sdtContent>
      </w:sdt>
      <w:r w:rsidR="003E0858" w:rsidRPr="003E0858">
        <w:rPr>
          <w:rFonts w:asciiTheme="minorHAnsi" w:hAnsiTheme="minorHAnsi" w:cstheme="minorHAnsi"/>
        </w:rPr>
        <w:t xml:space="preserve"> Professional Development Schedule(s)</w:t>
      </w:r>
    </w:p>
    <w:p w14:paraId="5DB6F63D" w14:textId="77777777" w:rsidR="003E0858" w:rsidRPr="003E0858" w:rsidRDefault="003E0858" w:rsidP="003E0858">
      <w:pPr>
        <w:spacing w:after="0" w:line="240" w:lineRule="auto"/>
        <w:ind w:left="-450" w:firstLine="810"/>
        <w:rPr>
          <w:rFonts w:asciiTheme="minorHAnsi" w:hAnsiTheme="minorHAnsi" w:cstheme="minorHAnsi"/>
          <w:b/>
          <w:bCs/>
          <w:sz w:val="16"/>
          <w:szCs w:val="14"/>
        </w:rPr>
      </w:pPr>
    </w:p>
    <w:p w14:paraId="4F11789F" w14:textId="50C979C5" w:rsidR="003E0858" w:rsidRPr="003E0858" w:rsidRDefault="003E0858" w:rsidP="003E0858">
      <w:pPr>
        <w:spacing w:after="0" w:line="240" w:lineRule="auto"/>
        <w:ind w:left="-450" w:firstLine="810"/>
        <w:rPr>
          <w:rFonts w:asciiTheme="minorHAnsi" w:hAnsiTheme="minorHAnsi" w:cstheme="minorHAnsi"/>
          <w:b/>
          <w:bCs/>
        </w:rPr>
      </w:pPr>
      <w:r w:rsidRPr="003E0858">
        <w:rPr>
          <w:rFonts w:asciiTheme="minorHAnsi" w:hAnsiTheme="minorHAnsi" w:cstheme="minorHAnsi"/>
          <w:b/>
          <w:bCs/>
        </w:rPr>
        <w:t xml:space="preserve">Upload into Component </w:t>
      </w:r>
      <w:r w:rsidR="00C74FF0">
        <w:rPr>
          <w:rFonts w:asciiTheme="minorHAnsi" w:hAnsiTheme="minorHAnsi" w:cstheme="minorHAnsi"/>
          <w:b/>
          <w:bCs/>
        </w:rPr>
        <w:t>2</w:t>
      </w:r>
      <w:r w:rsidRPr="003E0858">
        <w:rPr>
          <w:rFonts w:asciiTheme="minorHAnsi" w:hAnsiTheme="minorHAnsi" w:cstheme="minorHAnsi"/>
          <w:b/>
          <w:bCs/>
        </w:rPr>
        <w:t>.7:</w:t>
      </w:r>
    </w:p>
    <w:p w14:paraId="6C4D4C44" w14:textId="77777777" w:rsidR="003E0858" w:rsidRPr="003E0858" w:rsidRDefault="003C16E3" w:rsidP="003E0858">
      <w:pPr>
        <w:spacing w:after="0" w:line="240" w:lineRule="auto"/>
        <w:ind w:firstLine="360"/>
        <w:rPr>
          <w:rFonts w:asciiTheme="minorHAnsi" w:hAnsiTheme="minorHAnsi" w:cstheme="minorHAnsi"/>
        </w:rPr>
      </w:pPr>
      <w:sdt>
        <w:sdtPr>
          <w:rPr>
            <w:rFonts w:asciiTheme="minorHAnsi" w:hAnsiTheme="minorHAnsi" w:cstheme="minorHAnsi"/>
          </w:rPr>
          <w:id w:val="-1693217962"/>
          <w14:checkbox>
            <w14:checked w14:val="0"/>
            <w14:checkedState w14:val="2612" w14:font="MS Gothic"/>
            <w14:uncheckedState w14:val="2610" w14:font="MS Gothic"/>
          </w14:checkbox>
        </w:sdtPr>
        <w:sdtEndPr/>
        <w:sdtContent>
          <w:r w:rsidR="003E0858" w:rsidRPr="003E0858">
            <w:rPr>
              <w:rFonts w:ascii="Segoe UI Symbol" w:eastAsia="MS Gothic" w:hAnsi="Segoe UI Symbol" w:cs="Segoe UI Symbol"/>
            </w:rPr>
            <w:t>☐</w:t>
          </w:r>
        </w:sdtContent>
      </w:sdt>
      <w:r w:rsidR="003E0858" w:rsidRPr="003E0858">
        <w:rPr>
          <w:rFonts w:asciiTheme="minorHAnsi" w:hAnsiTheme="minorHAnsi" w:cstheme="minorHAnsi"/>
        </w:rPr>
        <w:t xml:space="preserve"> Parent Advisory Committee Agenda(s)</w:t>
      </w:r>
    </w:p>
    <w:p w14:paraId="6C73CB1B" w14:textId="77777777" w:rsidR="003E0858" w:rsidRPr="003E0858" w:rsidRDefault="003C16E3" w:rsidP="003E0858">
      <w:pPr>
        <w:spacing w:after="0" w:line="240" w:lineRule="auto"/>
        <w:ind w:firstLine="360"/>
        <w:rPr>
          <w:rFonts w:asciiTheme="minorHAnsi" w:hAnsiTheme="minorHAnsi" w:cstheme="minorHAnsi"/>
        </w:rPr>
      </w:pPr>
      <w:sdt>
        <w:sdtPr>
          <w:rPr>
            <w:rFonts w:asciiTheme="minorHAnsi" w:hAnsiTheme="minorHAnsi" w:cstheme="minorHAnsi"/>
          </w:rPr>
          <w:id w:val="-1121298718"/>
          <w14:checkbox>
            <w14:checked w14:val="0"/>
            <w14:checkedState w14:val="2612" w14:font="MS Gothic"/>
            <w14:uncheckedState w14:val="2610" w14:font="MS Gothic"/>
          </w14:checkbox>
        </w:sdtPr>
        <w:sdtEndPr/>
        <w:sdtContent>
          <w:r w:rsidR="003E0858" w:rsidRPr="003E0858">
            <w:rPr>
              <w:rFonts w:ascii="Segoe UI Symbol" w:eastAsia="MS Gothic" w:hAnsi="Segoe UI Symbol" w:cs="Segoe UI Symbol"/>
            </w:rPr>
            <w:t>☐</w:t>
          </w:r>
        </w:sdtContent>
      </w:sdt>
      <w:r w:rsidR="003E0858" w:rsidRPr="003E0858">
        <w:rPr>
          <w:rFonts w:asciiTheme="minorHAnsi" w:hAnsiTheme="minorHAnsi" w:cstheme="minorHAnsi"/>
        </w:rPr>
        <w:t xml:space="preserve"> Parent Advisory Committee Sign-In Sheet(s)</w:t>
      </w:r>
    </w:p>
    <w:p w14:paraId="3143B522" w14:textId="77777777" w:rsidR="003E0858" w:rsidRPr="003E0858" w:rsidRDefault="003C16E3" w:rsidP="003E0858">
      <w:pPr>
        <w:spacing w:after="0" w:line="240" w:lineRule="auto"/>
        <w:ind w:firstLine="360"/>
        <w:rPr>
          <w:rFonts w:asciiTheme="minorHAnsi" w:hAnsiTheme="minorHAnsi" w:cstheme="minorHAnsi"/>
        </w:rPr>
      </w:pPr>
      <w:sdt>
        <w:sdtPr>
          <w:rPr>
            <w:rFonts w:asciiTheme="minorHAnsi" w:hAnsiTheme="minorHAnsi" w:cstheme="minorHAnsi"/>
          </w:rPr>
          <w:id w:val="2001766352"/>
          <w14:checkbox>
            <w14:checked w14:val="0"/>
            <w14:checkedState w14:val="2612" w14:font="MS Gothic"/>
            <w14:uncheckedState w14:val="2610" w14:font="MS Gothic"/>
          </w14:checkbox>
        </w:sdtPr>
        <w:sdtEndPr/>
        <w:sdtContent>
          <w:r w:rsidR="003E0858" w:rsidRPr="003E0858">
            <w:rPr>
              <w:rFonts w:ascii="Segoe UI Symbol" w:eastAsia="MS Gothic" w:hAnsi="Segoe UI Symbol" w:cs="Segoe UI Symbol"/>
            </w:rPr>
            <w:t>☐</w:t>
          </w:r>
        </w:sdtContent>
      </w:sdt>
      <w:r w:rsidR="003E0858" w:rsidRPr="003E0858">
        <w:rPr>
          <w:rFonts w:asciiTheme="minorHAnsi" w:hAnsiTheme="minorHAnsi" w:cstheme="minorHAnsi"/>
        </w:rPr>
        <w:t xml:space="preserve"> Parent Advisory Committee Advertisement(s)</w:t>
      </w:r>
    </w:p>
    <w:p w14:paraId="0D88A99A" w14:textId="77777777" w:rsidR="003E0858" w:rsidRPr="003E0858" w:rsidRDefault="003E0858" w:rsidP="003E0858">
      <w:pPr>
        <w:spacing w:after="0" w:line="240" w:lineRule="auto"/>
        <w:ind w:left="-450" w:firstLine="450"/>
        <w:rPr>
          <w:rFonts w:asciiTheme="minorHAnsi" w:hAnsiTheme="minorHAnsi" w:cstheme="minorHAnsi"/>
          <w:b/>
          <w:bCs/>
          <w:i/>
          <w:iCs/>
          <w:sz w:val="16"/>
          <w:szCs w:val="16"/>
        </w:rPr>
      </w:pPr>
    </w:p>
    <w:p w14:paraId="4EDF4107" w14:textId="367EF2B2" w:rsidR="003E0858" w:rsidRPr="003E0858" w:rsidRDefault="003E0858" w:rsidP="003E0858">
      <w:pPr>
        <w:spacing w:after="0" w:line="240" w:lineRule="auto"/>
        <w:ind w:left="-450" w:firstLine="810"/>
        <w:rPr>
          <w:rFonts w:asciiTheme="minorHAnsi" w:hAnsiTheme="minorHAnsi" w:cstheme="minorHAnsi"/>
          <w:b/>
          <w:bCs/>
        </w:rPr>
      </w:pPr>
      <w:r w:rsidRPr="003E0858">
        <w:rPr>
          <w:rFonts w:asciiTheme="minorHAnsi" w:hAnsiTheme="minorHAnsi" w:cstheme="minorHAnsi"/>
          <w:b/>
          <w:bCs/>
        </w:rPr>
        <w:t xml:space="preserve">Upload into Component </w:t>
      </w:r>
      <w:r w:rsidR="00C74FF0">
        <w:rPr>
          <w:rFonts w:asciiTheme="minorHAnsi" w:hAnsiTheme="minorHAnsi" w:cstheme="minorHAnsi"/>
          <w:b/>
          <w:bCs/>
        </w:rPr>
        <w:t>2</w:t>
      </w:r>
      <w:r w:rsidRPr="003E0858">
        <w:rPr>
          <w:rFonts w:asciiTheme="minorHAnsi" w:hAnsiTheme="minorHAnsi" w:cstheme="minorHAnsi"/>
          <w:b/>
          <w:bCs/>
        </w:rPr>
        <w:t>.8:</w:t>
      </w:r>
    </w:p>
    <w:p w14:paraId="65CE7957" w14:textId="77777777" w:rsidR="003E0858" w:rsidRPr="003E0858" w:rsidRDefault="003C16E3" w:rsidP="003E0858">
      <w:pPr>
        <w:spacing w:after="0" w:line="240" w:lineRule="auto"/>
        <w:ind w:firstLine="360"/>
        <w:rPr>
          <w:rFonts w:asciiTheme="minorHAnsi" w:hAnsiTheme="minorHAnsi" w:cstheme="minorHAnsi"/>
        </w:rPr>
      </w:pPr>
      <w:sdt>
        <w:sdtPr>
          <w:rPr>
            <w:rFonts w:asciiTheme="minorHAnsi" w:hAnsiTheme="minorHAnsi" w:cstheme="minorHAnsi"/>
          </w:rPr>
          <w:id w:val="-1036420427"/>
          <w14:checkbox>
            <w14:checked w14:val="0"/>
            <w14:checkedState w14:val="2612" w14:font="MS Gothic"/>
            <w14:uncheckedState w14:val="2610" w14:font="MS Gothic"/>
          </w14:checkbox>
        </w:sdtPr>
        <w:sdtEndPr/>
        <w:sdtContent>
          <w:r w:rsidR="003E0858" w:rsidRPr="003E0858">
            <w:rPr>
              <w:rFonts w:ascii="Segoe UI Symbol" w:eastAsia="MS Gothic" w:hAnsi="Segoe UI Symbol" w:cs="Segoe UI Symbol"/>
            </w:rPr>
            <w:t>☐</w:t>
          </w:r>
        </w:sdtContent>
      </w:sdt>
      <w:r w:rsidR="003E0858" w:rsidRPr="003E0858">
        <w:rPr>
          <w:rFonts w:asciiTheme="minorHAnsi" w:hAnsiTheme="minorHAnsi" w:cstheme="minorHAnsi"/>
        </w:rPr>
        <w:t xml:space="preserve"> Migrant Student Recruitment Procedures </w:t>
      </w:r>
    </w:p>
    <w:p w14:paraId="638ED126" w14:textId="7A9949E5" w:rsidR="003E0858" w:rsidRDefault="003E0858" w:rsidP="003E0858">
      <w:pPr>
        <w:spacing w:after="0" w:line="240" w:lineRule="auto"/>
        <w:rPr>
          <w:rFonts w:asciiTheme="minorHAnsi" w:hAnsiTheme="minorHAnsi" w:cstheme="minorHAnsi"/>
        </w:rPr>
      </w:pPr>
    </w:p>
    <w:p w14:paraId="65B4D87D" w14:textId="65E22ED1" w:rsidR="00343ECE" w:rsidRDefault="00343ECE" w:rsidP="003E0858">
      <w:pPr>
        <w:spacing w:after="0" w:line="240" w:lineRule="auto"/>
        <w:rPr>
          <w:rFonts w:asciiTheme="minorHAnsi" w:hAnsiTheme="minorHAnsi" w:cstheme="minorHAnsi"/>
        </w:rPr>
      </w:pPr>
    </w:p>
    <w:p w14:paraId="312AE7FC" w14:textId="56128324" w:rsidR="00343ECE" w:rsidRDefault="00343ECE" w:rsidP="003E0858">
      <w:pPr>
        <w:spacing w:after="0" w:line="240" w:lineRule="auto"/>
        <w:rPr>
          <w:rFonts w:asciiTheme="minorHAnsi" w:hAnsiTheme="minorHAnsi" w:cstheme="minorHAnsi"/>
        </w:rPr>
      </w:pPr>
    </w:p>
    <w:p w14:paraId="1F3DD8B1" w14:textId="22AEC543" w:rsidR="00343ECE" w:rsidRDefault="00343ECE" w:rsidP="003E0858">
      <w:pPr>
        <w:spacing w:after="0" w:line="240" w:lineRule="auto"/>
        <w:rPr>
          <w:rFonts w:asciiTheme="minorHAnsi" w:hAnsiTheme="minorHAnsi" w:cstheme="minorHAnsi"/>
        </w:rPr>
      </w:pPr>
    </w:p>
    <w:p w14:paraId="25D24F58" w14:textId="103A98B2" w:rsidR="00343ECE" w:rsidRDefault="00343ECE" w:rsidP="003E0858">
      <w:pPr>
        <w:spacing w:after="0" w:line="240" w:lineRule="auto"/>
        <w:rPr>
          <w:rFonts w:asciiTheme="minorHAnsi" w:hAnsiTheme="minorHAnsi" w:cstheme="minorHAnsi"/>
        </w:rPr>
      </w:pPr>
    </w:p>
    <w:p w14:paraId="3300A135" w14:textId="3A353F1A" w:rsidR="00343ECE" w:rsidRDefault="00343ECE" w:rsidP="003E0858">
      <w:pPr>
        <w:spacing w:after="0" w:line="240" w:lineRule="auto"/>
        <w:rPr>
          <w:rFonts w:asciiTheme="minorHAnsi" w:hAnsiTheme="minorHAnsi" w:cstheme="minorHAnsi"/>
        </w:rPr>
      </w:pPr>
    </w:p>
    <w:p w14:paraId="27C2A1E9" w14:textId="70CA3CD6" w:rsidR="00343ECE" w:rsidRDefault="00343ECE" w:rsidP="003E0858">
      <w:pPr>
        <w:spacing w:after="0" w:line="240" w:lineRule="auto"/>
        <w:rPr>
          <w:rFonts w:asciiTheme="minorHAnsi" w:hAnsiTheme="minorHAnsi" w:cstheme="minorHAnsi"/>
        </w:rPr>
      </w:pPr>
    </w:p>
    <w:p w14:paraId="198CCBBD" w14:textId="4970DE03" w:rsidR="00343ECE" w:rsidRDefault="00343ECE" w:rsidP="003E0858">
      <w:pPr>
        <w:spacing w:after="0" w:line="240" w:lineRule="auto"/>
        <w:rPr>
          <w:rFonts w:asciiTheme="minorHAnsi" w:hAnsiTheme="minorHAnsi" w:cstheme="minorHAnsi"/>
        </w:rPr>
      </w:pPr>
    </w:p>
    <w:p w14:paraId="0A01F674" w14:textId="0858800F" w:rsidR="00343ECE" w:rsidRDefault="00343ECE" w:rsidP="003E0858">
      <w:pPr>
        <w:spacing w:after="0" w:line="240" w:lineRule="auto"/>
        <w:rPr>
          <w:rFonts w:asciiTheme="minorHAnsi" w:hAnsiTheme="minorHAnsi" w:cstheme="minorHAnsi"/>
        </w:rPr>
      </w:pPr>
    </w:p>
    <w:p w14:paraId="4635709A" w14:textId="661AEBF1" w:rsidR="00343ECE" w:rsidRDefault="00343ECE">
      <w:pPr>
        <w:rPr>
          <w:rFonts w:asciiTheme="minorHAnsi" w:hAnsiTheme="minorHAnsi" w:cstheme="minorHAnsi"/>
        </w:rPr>
      </w:pPr>
      <w:r>
        <w:rPr>
          <w:rFonts w:asciiTheme="minorHAnsi" w:hAnsiTheme="minorHAnsi" w:cstheme="minorHAnsi"/>
        </w:rPr>
        <w:br w:type="page"/>
      </w:r>
    </w:p>
    <w:tbl>
      <w:tblPr>
        <w:tblStyle w:val="TableGrid"/>
        <w:tblW w:w="10080" w:type="dxa"/>
        <w:jc w:val="center"/>
        <w:tblLook w:val="04A0" w:firstRow="1" w:lastRow="0" w:firstColumn="1" w:lastColumn="0" w:noHBand="0" w:noVBand="1"/>
      </w:tblPr>
      <w:tblGrid>
        <w:gridCol w:w="10080"/>
      </w:tblGrid>
      <w:tr w:rsidR="00343ECE" w:rsidRPr="003E0858" w14:paraId="4C1F1068" w14:textId="77777777" w:rsidTr="00E524E1">
        <w:trPr>
          <w:trHeight w:val="260"/>
          <w:jc w:val="center"/>
        </w:trPr>
        <w:tc>
          <w:tcPr>
            <w:tcW w:w="10080" w:type="dxa"/>
            <w:tcBorders>
              <w:bottom w:val="single" w:sz="4" w:space="0" w:color="auto"/>
            </w:tcBorders>
            <w:vAlign w:val="center"/>
          </w:tcPr>
          <w:p w14:paraId="08E173AB" w14:textId="77777777" w:rsidR="00343ECE" w:rsidRPr="003E0858" w:rsidRDefault="00343ECE" w:rsidP="00E524E1">
            <w:pPr>
              <w:jc w:val="center"/>
              <w:rPr>
                <w:rFonts w:asciiTheme="minorHAnsi" w:hAnsiTheme="minorHAnsi" w:cstheme="minorHAnsi"/>
                <w:b/>
                <w:bCs/>
                <w:sz w:val="52"/>
                <w:szCs w:val="52"/>
              </w:rPr>
            </w:pPr>
            <w:r w:rsidRPr="003E0858">
              <w:rPr>
                <w:rFonts w:asciiTheme="minorHAnsi" w:hAnsiTheme="minorHAnsi" w:cstheme="minorHAnsi"/>
                <w:b/>
                <w:bCs/>
                <w:sz w:val="56"/>
                <w:szCs w:val="56"/>
              </w:rPr>
              <w:lastRenderedPageBreak/>
              <w:t>Alabama State Department of Education</w:t>
            </w:r>
          </w:p>
        </w:tc>
      </w:tr>
      <w:tr w:rsidR="00343ECE" w:rsidRPr="003E0858" w14:paraId="50A222DF" w14:textId="77777777" w:rsidTr="00E524E1">
        <w:trPr>
          <w:trHeight w:val="540"/>
          <w:jc w:val="center"/>
        </w:trPr>
        <w:tc>
          <w:tcPr>
            <w:tcW w:w="10080" w:type="dxa"/>
            <w:tcBorders>
              <w:top w:val="single" w:sz="4" w:space="0" w:color="auto"/>
              <w:left w:val="single" w:sz="4" w:space="0" w:color="auto"/>
              <w:bottom w:val="nil"/>
              <w:right w:val="single" w:sz="4" w:space="0" w:color="auto"/>
            </w:tcBorders>
            <w:vAlign w:val="center"/>
          </w:tcPr>
          <w:p w14:paraId="5EC542D7" w14:textId="3F9FC53B" w:rsidR="00343ECE" w:rsidRPr="003E0858" w:rsidRDefault="00343ECE" w:rsidP="00E524E1">
            <w:pPr>
              <w:jc w:val="center"/>
              <w:rPr>
                <w:rFonts w:asciiTheme="minorHAnsi" w:hAnsiTheme="minorHAnsi" w:cstheme="minorHAnsi"/>
                <w:b/>
                <w:bCs/>
                <w:sz w:val="44"/>
                <w:szCs w:val="44"/>
              </w:rPr>
            </w:pPr>
            <w:r w:rsidRPr="003E0858">
              <w:rPr>
                <w:rFonts w:asciiTheme="minorHAnsi" w:hAnsiTheme="minorHAnsi" w:cstheme="minorHAnsi"/>
                <w:b/>
                <w:bCs/>
                <w:sz w:val="48"/>
                <w:szCs w:val="48"/>
              </w:rPr>
              <w:t>Required Checklist #</w:t>
            </w:r>
            <w:r>
              <w:rPr>
                <w:rFonts w:asciiTheme="minorHAnsi" w:hAnsiTheme="minorHAnsi" w:cstheme="minorHAnsi"/>
                <w:b/>
                <w:bCs/>
                <w:sz w:val="48"/>
                <w:szCs w:val="48"/>
              </w:rPr>
              <w:t>5</w:t>
            </w:r>
          </w:p>
        </w:tc>
      </w:tr>
      <w:tr w:rsidR="00343ECE" w:rsidRPr="003E0858" w14:paraId="3B9A2A6D" w14:textId="77777777" w:rsidTr="00E524E1">
        <w:trPr>
          <w:trHeight w:val="315"/>
          <w:jc w:val="center"/>
        </w:trPr>
        <w:tc>
          <w:tcPr>
            <w:tcW w:w="10080" w:type="dxa"/>
            <w:tcBorders>
              <w:top w:val="single" w:sz="4" w:space="0" w:color="auto"/>
              <w:left w:val="single" w:sz="4" w:space="0" w:color="auto"/>
              <w:bottom w:val="single" w:sz="4" w:space="0" w:color="auto"/>
              <w:right w:val="single" w:sz="4" w:space="0" w:color="auto"/>
            </w:tcBorders>
            <w:shd w:val="clear" w:color="auto" w:fill="66CCFF"/>
          </w:tcPr>
          <w:p w14:paraId="7720AD02" w14:textId="77777777" w:rsidR="00343ECE" w:rsidRPr="003E0858" w:rsidRDefault="00343ECE" w:rsidP="00E524E1">
            <w:pPr>
              <w:jc w:val="center"/>
              <w:rPr>
                <w:rFonts w:asciiTheme="minorHAnsi" w:hAnsiTheme="minorHAnsi" w:cstheme="minorHAnsi"/>
                <w:b/>
                <w:bCs/>
                <w:sz w:val="32"/>
                <w:szCs w:val="32"/>
              </w:rPr>
            </w:pPr>
            <w:r w:rsidRPr="003E0858">
              <w:rPr>
                <w:rFonts w:asciiTheme="minorHAnsi" w:hAnsiTheme="minorHAnsi" w:cstheme="minorHAnsi"/>
                <w:b/>
                <w:bCs/>
                <w:sz w:val="40"/>
                <w:szCs w:val="40"/>
              </w:rPr>
              <w:t>&lt;Insert LEA&gt;</w:t>
            </w:r>
          </w:p>
        </w:tc>
      </w:tr>
    </w:tbl>
    <w:p w14:paraId="245A6573" w14:textId="77777777" w:rsidR="00343ECE" w:rsidRPr="003E0858" w:rsidRDefault="00343ECE" w:rsidP="00343ECE">
      <w:pPr>
        <w:spacing w:after="0" w:line="240" w:lineRule="auto"/>
        <w:ind w:left="-450"/>
        <w:jc w:val="center"/>
        <w:rPr>
          <w:rFonts w:asciiTheme="minorHAnsi" w:hAnsiTheme="minorHAnsi" w:cstheme="minorHAnsi"/>
          <w:b/>
          <w:bCs/>
          <w:sz w:val="16"/>
          <w:szCs w:val="16"/>
        </w:rPr>
      </w:pPr>
    </w:p>
    <w:p w14:paraId="3AF2BC0D" w14:textId="45A77809" w:rsidR="00343ECE" w:rsidRPr="003E0858" w:rsidRDefault="00343ECE" w:rsidP="00343ECE">
      <w:pPr>
        <w:spacing w:after="0" w:line="240" w:lineRule="auto"/>
        <w:ind w:left="-450"/>
        <w:jc w:val="center"/>
        <w:rPr>
          <w:rFonts w:asciiTheme="minorHAnsi" w:hAnsiTheme="minorHAnsi" w:cstheme="minorHAnsi"/>
          <w:b/>
          <w:bCs/>
          <w:sz w:val="32"/>
          <w:szCs w:val="32"/>
        </w:rPr>
      </w:pPr>
      <w:r w:rsidRPr="003E0858">
        <w:rPr>
          <w:rFonts w:asciiTheme="minorHAnsi" w:hAnsiTheme="minorHAnsi" w:cstheme="minorHAnsi"/>
          <w:b/>
          <w:bCs/>
          <w:sz w:val="32"/>
          <w:szCs w:val="32"/>
        </w:rPr>
        <w:t xml:space="preserve">Title I, Part </w:t>
      </w:r>
      <w:r>
        <w:rPr>
          <w:rFonts w:asciiTheme="minorHAnsi" w:hAnsiTheme="minorHAnsi" w:cstheme="minorHAnsi"/>
          <w:b/>
          <w:bCs/>
          <w:sz w:val="32"/>
          <w:szCs w:val="32"/>
        </w:rPr>
        <w:t>D</w:t>
      </w:r>
      <w:r w:rsidRPr="003E0858">
        <w:rPr>
          <w:rFonts w:asciiTheme="minorHAnsi" w:hAnsiTheme="minorHAnsi" w:cstheme="minorHAnsi"/>
          <w:b/>
          <w:bCs/>
          <w:sz w:val="32"/>
          <w:szCs w:val="32"/>
        </w:rPr>
        <w:t xml:space="preserve"> Required Documents</w:t>
      </w:r>
    </w:p>
    <w:p w14:paraId="0D251F4F" w14:textId="77777777" w:rsidR="00343ECE" w:rsidRPr="003E0858" w:rsidRDefault="00343ECE" w:rsidP="00343ECE">
      <w:pPr>
        <w:spacing w:after="0" w:line="240" w:lineRule="auto"/>
        <w:ind w:left="-450"/>
        <w:jc w:val="center"/>
        <w:rPr>
          <w:rFonts w:asciiTheme="minorHAnsi" w:hAnsiTheme="minorHAnsi" w:cstheme="minorHAnsi"/>
          <w:b/>
          <w:bCs/>
          <w:sz w:val="16"/>
          <w:szCs w:val="16"/>
        </w:rPr>
      </w:pPr>
    </w:p>
    <w:p w14:paraId="642ED258" w14:textId="1D1002C3" w:rsidR="00343ECE" w:rsidRPr="003E0858" w:rsidRDefault="00343ECE" w:rsidP="00343ECE">
      <w:pPr>
        <w:spacing w:after="0" w:line="240" w:lineRule="auto"/>
        <w:ind w:left="-450" w:firstLine="810"/>
        <w:rPr>
          <w:rFonts w:asciiTheme="minorHAnsi" w:hAnsiTheme="minorHAnsi" w:cstheme="minorHAnsi"/>
          <w:b/>
          <w:bCs/>
        </w:rPr>
      </w:pPr>
      <w:r w:rsidRPr="003E0858">
        <w:rPr>
          <w:rFonts w:asciiTheme="minorHAnsi" w:hAnsiTheme="minorHAnsi" w:cstheme="minorHAnsi"/>
          <w:b/>
          <w:bCs/>
        </w:rPr>
        <w:t>Upload into Component 1.</w:t>
      </w:r>
      <w:r>
        <w:rPr>
          <w:rFonts w:asciiTheme="minorHAnsi" w:hAnsiTheme="minorHAnsi" w:cstheme="minorHAnsi"/>
          <w:b/>
          <w:bCs/>
        </w:rPr>
        <w:t>1</w:t>
      </w:r>
      <w:r w:rsidRPr="003E0858">
        <w:rPr>
          <w:rFonts w:asciiTheme="minorHAnsi" w:hAnsiTheme="minorHAnsi" w:cstheme="minorHAnsi"/>
          <w:b/>
          <w:bCs/>
        </w:rPr>
        <w:t>:</w:t>
      </w:r>
    </w:p>
    <w:p w14:paraId="73486018" w14:textId="69EE177E" w:rsidR="00343ECE" w:rsidRDefault="003C16E3" w:rsidP="00343ECE">
      <w:pPr>
        <w:spacing w:after="0" w:line="240" w:lineRule="auto"/>
        <w:ind w:firstLine="360"/>
        <w:rPr>
          <w:rFonts w:asciiTheme="minorHAnsi" w:hAnsiTheme="minorHAnsi" w:cstheme="minorHAnsi"/>
          <w:b/>
          <w:bCs/>
        </w:rPr>
      </w:pPr>
      <w:sdt>
        <w:sdtPr>
          <w:rPr>
            <w:rFonts w:asciiTheme="minorHAnsi" w:hAnsiTheme="minorHAnsi" w:cstheme="minorHAnsi"/>
          </w:rPr>
          <w:id w:val="1172838559"/>
          <w14:checkbox>
            <w14:checked w14:val="0"/>
            <w14:checkedState w14:val="2612" w14:font="MS Gothic"/>
            <w14:uncheckedState w14:val="2610" w14:font="MS Gothic"/>
          </w14:checkbox>
        </w:sdtPr>
        <w:sdtEndPr/>
        <w:sdtContent>
          <w:r w:rsidR="00343ECE" w:rsidRPr="003E0858">
            <w:rPr>
              <w:rFonts w:ascii="Segoe UI Symbol" w:eastAsia="MS Gothic" w:hAnsi="Segoe UI Symbol" w:cs="Segoe UI Symbol"/>
            </w:rPr>
            <w:t>☐</w:t>
          </w:r>
        </w:sdtContent>
      </w:sdt>
      <w:r w:rsidR="00343ECE" w:rsidRPr="003E0858">
        <w:rPr>
          <w:rFonts w:asciiTheme="minorHAnsi" w:hAnsiTheme="minorHAnsi" w:cstheme="minorHAnsi"/>
        </w:rPr>
        <w:t xml:space="preserve"> </w:t>
      </w:r>
      <w:r w:rsidR="00E61F87">
        <w:rPr>
          <w:rFonts w:asciiTheme="minorHAnsi" w:hAnsiTheme="minorHAnsi" w:cstheme="minorHAnsi"/>
        </w:rPr>
        <w:t xml:space="preserve">N/A for LEAs that only operate an alternative school program </w:t>
      </w:r>
      <w:r w:rsidR="00E61F87">
        <w:rPr>
          <w:rFonts w:asciiTheme="minorHAnsi" w:hAnsiTheme="minorHAnsi" w:cstheme="minorHAnsi"/>
          <w:b/>
          <w:bCs/>
        </w:rPr>
        <w:t>OR</w:t>
      </w:r>
    </w:p>
    <w:p w14:paraId="6E0832A2" w14:textId="66A9D490" w:rsidR="00E61F87" w:rsidRDefault="00E61F87" w:rsidP="00E61F87">
      <w:pPr>
        <w:spacing w:after="0" w:line="240" w:lineRule="auto"/>
        <w:ind w:left="630"/>
        <w:rPr>
          <w:rFonts w:asciiTheme="minorHAnsi" w:hAnsiTheme="minorHAnsi" w:cstheme="minorHAnsi"/>
        </w:rPr>
      </w:pPr>
      <w:r>
        <w:rPr>
          <w:rFonts w:asciiTheme="minorHAnsi" w:hAnsiTheme="minorHAnsi" w:cstheme="minorHAnsi"/>
        </w:rPr>
        <w:t>LEAs must submit the following documentation:</w:t>
      </w:r>
    </w:p>
    <w:p w14:paraId="352B5134" w14:textId="44C5B75F" w:rsidR="00E61F87" w:rsidRDefault="003C16E3" w:rsidP="00E61F87">
      <w:pPr>
        <w:spacing w:after="0" w:line="240" w:lineRule="auto"/>
        <w:ind w:firstLine="630"/>
        <w:rPr>
          <w:rFonts w:asciiTheme="minorHAnsi" w:hAnsiTheme="minorHAnsi" w:cstheme="minorHAnsi"/>
        </w:rPr>
      </w:pPr>
      <w:sdt>
        <w:sdtPr>
          <w:rPr>
            <w:rFonts w:asciiTheme="minorHAnsi" w:hAnsiTheme="minorHAnsi" w:cstheme="minorHAnsi"/>
          </w:rPr>
          <w:id w:val="2010703910"/>
          <w14:checkbox>
            <w14:checked w14:val="0"/>
            <w14:checkedState w14:val="2612" w14:font="MS Gothic"/>
            <w14:uncheckedState w14:val="2610" w14:font="MS Gothic"/>
          </w14:checkbox>
        </w:sdtPr>
        <w:sdtEndPr/>
        <w:sdtContent>
          <w:r w:rsidR="00E61F87">
            <w:rPr>
              <w:rFonts w:ascii="MS Gothic" w:eastAsia="MS Gothic" w:hAnsi="MS Gothic" w:cstheme="minorHAnsi" w:hint="eastAsia"/>
            </w:rPr>
            <w:t>☐</w:t>
          </w:r>
        </w:sdtContent>
      </w:sdt>
      <w:r w:rsidR="00E61F87" w:rsidRPr="003E0858">
        <w:rPr>
          <w:rFonts w:asciiTheme="minorHAnsi" w:hAnsiTheme="minorHAnsi" w:cstheme="minorHAnsi"/>
        </w:rPr>
        <w:t xml:space="preserve"> </w:t>
      </w:r>
      <w:r w:rsidR="00E61F87">
        <w:rPr>
          <w:rFonts w:asciiTheme="minorHAnsi" w:hAnsiTheme="minorHAnsi" w:cstheme="minorHAnsi"/>
        </w:rPr>
        <w:t>Communication evidence between Facility and the LEA</w:t>
      </w:r>
    </w:p>
    <w:p w14:paraId="70189758" w14:textId="3D809E0B" w:rsidR="00E61F87" w:rsidRDefault="00E61F87" w:rsidP="00E61F87">
      <w:pPr>
        <w:spacing w:after="0" w:line="240" w:lineRule="auto"/>
        <w:ind w:left="900"/>
        <w:rPr>
          <w:rFonts w:asciiTheme="minorHAnsi" w:hAnsiTheme="minorHAnsi" w:cstheme="minorHAnsi"/>
          <w:b/>
          <w:bCs/>
          <w:i/>
          <w:iCs/>
          <w:sz w:val="17"/>
          <w:szCs w:val="17"/>
        </w:rPr>
      </w:pPr>
      <w:r>
        <w:rPr>
          <w:rFonts w:asciiTheme="minorHAnsi" w:hAnsiTheme="minorHAnsi" w:cstheme="minorHAnsi"/>
          <w:b/>
          <w:bCs/>
          <w:i/>
          <w:iCs/>
          <w:sz w:val="17"/>
          <w:szCs w:val="17"/>
        </w:rPr>
        <w:t>EXAMPLES of COMMUNICATION TYPES: Newsletters, Flyers, Letters, Emails, Social Media, Phone Logs, Transportation Logs, etc.</w:t>
      </w:r>
    </w:p>
    <w:p w14:paraId="784E73B3" w14:textId="1AE63A0A" w:rsidR="00E61F87" w:rsidRDefault="00E61F87" w:rsidP="00E61F87">
      <w:pPr>
        <w:spacing w:after="0" w:line="240" w:lineRule="auto"/>
        <w:ind w:left="900"/>
        <w:rPr>
          <w:rFonts w:asciiTheme="minorHAnsi" w:hAnsiTheme="minorHAnsi" w:cstheme="minorHAnsi"/>
          <w:b/>
          <w:bCs/>
          <w:i/>
          <w:iCs/>
          <w:sz w:val="17"/>
          <w:szCs w:val="17"/>
        </w:rPr>
      </w:pPr>
      <w:r>
        <w:rPr>
          <w:rFonts w:asciiTheme="minorHAnsi" w:hAnsiTheme="minorHAnsi" w:cstheme="minorHAnsi"/>
          <w:b/>
          <w:bCs/>
          <w:i/>
          <w:iCs/>
          <w:sz w:val="17"/>
          <w:szCs w:val="17"/>
        </w:rPr>
        <w:t>EXAMPLES of TOPICS: Special Education, Parental Support, Academic/Curricular Needs, Professional Development, etc.</w:t>
      </w:r>
    </w:p>
    <w:p w14:paraId="0D4D5748" w14:textId="0B999A81" w:rsidR="00E61F87" w:rsidRPr="00E61F87" w:rsidRDefault="00E61F87" w:rsidP="00E61F87">
      <w:pPr>
        <w:spacing w:after="0" w:line="240" w:lineRule="auto"/>
        <w:ind w:left="900"/>
        <w:rPr>
          <w:rFonts w:asciiTheme="minorHAnsi" w:hAnsiTheme="minorHAnsi" w:cstheme="minorHAnsi"/>
          <w:sz w:val="17"/>
          <w:szCs w:val="17"/>
        </w:rPr>
      </w:pPr>
      <w:r>
        <w:rPr>
          <w:rFonts w:asciiTheme="minorHAnsi" w:hAnsiTheme="minorHAnsi" w:cstheme="minorHAnsi"/>
          <w:b/>
          <w:bCs/>
          <w:i/>
          <w:iCs/>
          <w:sz w:val="17"/>
          <w:szCs w:val="17"/>
        </w:rPr>
        <w:t xml:space="preserve">NOTE: Communication evidence </w:t>
      </w:r>
      <w:r w:rsidR="0087502A">
        <w:rPr>
          <w:rFonts w:asciiTheme="minorHAnsi" w:hAnsiTheme="minorHAnsi" w:cstheme="minorHAnsi"/>
          <w:b/>
          <w:bCs/>
          <w:i/>
          <w:iCs/>
          <w:sz w:val="17"/>
          <w:szCs w:val="17"/>
        </w:rPr>
        <w:t xml:space="preserve">for </w:t>
      </w:r>
      <w:r w:rsidR="001C7207">
        <w:rPr>
          <w:rFonts w:asciiTheme="minorHAnsi" w:hAnsiTheme="minorHAnsi" w:cstheme="minorHAnsi"/>
          <w:b/>
          <w:bCs/>
          <w:i/>
          <w:iCs/>
          <w:sz w:val="17"/>
          <w:szCs w:val="17"/>
        </w:rPr>
        <w:t>exited</w:t>
      </w:r>
      <w:r w:rsidR="0087502A">
        <w:rPr>
          <w:rFonts w:asciiTheme="minorHAnsi" w:hAnsiTheme="minorHAnsi" w:cstheme="minorHAnsi"/>
          <w:b/>
          <w:bCs/>
          <w:i/>
          <w:iCs/>
          <w:sz w:val="17"/>
          <w:szCs w:val="17"/>
        </w:rPr>
        <w:t xml:space="preserve"> students must continue for agreed upon period of time.</w:t>
      </w:r>
    </w:p>
    <w:p w14:paraId="20D84506" w14:textId="1B27D4E4" w:rsidR="00E61F87" w:rsidRDefault="003C16E3" w:rsidP="00E61F87">
      <w:pPr>
        <w:spacing w:after="0" w:line="240" w:lineRule="auto"/>
        <w:ind w:firstLine="630"/>
        <w:rPr>
          <w:rFonts w:asciiTheme="minorHAnsi" w:hAnsiTheme="minorHAnsi" w:cstheme="minorHAnsi"/>
        </w:rPr>
      </w:pPr>
      <w:sdt>
        <w:sdtPr>
          <w:rPr>
            <w:rFonts w:asciiTheme="minorHAnsi" w:hAnsiTheme="minorHAnsi" w:cstheme="minorHAnsi"/>
          </w:rPr>
          <w:id w:val="-1996089923"/>
          <w14:checkbox>
            <w14:checked w14:val="0"/>
            <w14:checkedState w14:val="2612" w14:font="MS Gothic"/>
            <w14:uncheckedState w14:val="2610" w14:font="MS Gothic"/>
          </w14:checkbox>
        </w:sdtPr>
        <w:sdtEndPr/>
        <w:sdtContent>
          <w:r w:rsidR="00E61F87">
            <w:rPr>
              <w:rFonts w:ascii="MS Gothic" w:eastAsia="MS Gothic" w:hAnsi="MS Gothic" w:cstheme="minorHAnsi" w:hint="eastAsia"/>
            </w:rPr>
            <w:t>☐</w:t>
          </w:r>
        </w:sdtContent>
      </w:sdt>
      <w:r w:rsidR="00E61F87" w:rsidRPr="003E0858">
        <w:rPr>
          <w:rFonts w:asciiTheme="minorHAnsi" w:hAnsiTheme="minorHAnsi" w:cstheme="minorHAnsi"/>
        </w:rPr>
        <w:t xml:space="preserve"> </w:t>
      </w:r>
      <w:r w:rsidR="00E61F87">
        <w:rPr>
          <w:rFonts w:asciiTheme="minorHAnsi" w:hAnsiTheme="minorHAnsi" w:cstheme="minorHAnsi"/>
        </w:rPr>
        <w:t>Evidence of Transition Assistance</w:t>
      </w:r>
    </w:p>
    <w:p w14:paraId="23DCA975" w14:textId="7F00B581" w:rsidR="00E61F87" w:rsidRDefault="00E61F87" w:rsidP="00E61F87">
      <w:pPr>
        <w:spacing w:after="0" w:line="240" w:lineRule="auto"/>
        <w:ind w:left="900"/>
        <w:rPr>
          <w:rFonts w:asciiTheme="minorHAnsi" w:hAnsiTheme="minorHAnsi" w:cstheme="minorHAnsi"/>
          <w:b/>
          <w:bCs/>
          <w:i/>
          <w:iCs/>
          <w:sz w:val="17"/>
          <w:szCs w:val="17"/>
        </w:rPr>
      </w:pPr>
      <w:r>
        <w:rPr>
          <w:rFonts w:asciiTheme="minorHAnsi" w:hAnsiTheme="minorHAnsi" w:cstheme="minorHAnsi"/>
          <w:b/>
          <w:bCs/>
          <w:i/>
          <w:iCs/>
          <w:sz w:val="17"/>
          <w:szCs w:val="17"/>
        </w:rPr>
        <w:t>EXAMPLES: Tutoring Logs for Testing Assistance, Drop Out Prevention Programs, Social Skills Training, etc.</w:t>
      </w:r>
    </w:p>
    <w:p w14:paraId="5FB7071F" w14:textId="2778BE1E" w:rsidR="00E61F87" w:rsidRDefault="003C16E3" w:rsidP="00E61F87">
      <w:pPr>
        <w:spacing w:after="0" w:line="240" w:lineRule="auto"/>
        <w:ind w:firstLine="630"/>
        <w:rPr>
          <w:rFonts w:asciiTheme="minorHAnsi" w:hAnsiTheme="minorHAnsi" w:cstheme="minorHAnsi"/>
          <w:b/>
          <w:bCs/>
          <w:i/>
          <w:iCs/>
          <w:sz w:val="17"/>
          <w:szCs w:val="17"/>
        </w:rPr>
      </w:pPr>
      <w:sdt>
        <w:sdtPr>
          <w:rPr>
            <w:rFonts w:asciiTheme="minorHAnsi" w:hAnsiTheme="minorHAnsi" w:cstheme="minorHAnsi"/>
          </w:rPr>
          <w:id w:val="271453963"/>
          <w14:checkbox>
            <w14:checked w14:val="0"/>
            <w14:checkedState w14:val="2612" w14:font="MS Gothic"/>
            <w14:uncheckedState w14:val="2610" w14:font="MS Gothic"/>
          </w14:checkbox>
        </w:sdtPr>
        <w:sdtEndPr/>
        <w:sdtContent>
          <w:r w:rsidR="00E61F87">
            <w:rPr>
              <w:rFonts w:ascii="MS Gothic" w:eastAsia="MS Gothic" w:hAnsi="MS Gothic" w:cstheme="minorHAnsi" w:hint="eastAsia"/>
            </w:rPr>
            <w:t>☐</w:t>
          </w:r>
        </w:sdtContent>
      </w:sdt>
      <w:r w:rsidR="00E61F87" w:rsidRPr="003E0858">
        <w:rPr>
          <w:rFonts w:asciiTheme="minorHAnsi" w:hAnsiTheme="minorHAnsi" w:cstheme="minorHAnsi"/>
        </w:rPr>
        <w:t xml:space="preserve"> </w:t>
      </w:r>
      <w:r w:rsidR="00E61F87">
        <w:rPr>
          <w:rFonts w:asciiTheme="minorHAnsi" w:hAnsiTheme="minorHAnsi" w:cstheme="minorHAnsi"/>
        </w:rPr>
        <w:t>Professional Development Agenda(s</w:t>
      </w:r>
      <w:r w:rsidR="0087502A">
        <w:rPr>
          <w:rFonts w:asciiTheme="minorHAnsi" w:hAnsiTheme="minorHAnsi" w:cstheme="minorHAnsi"/>
        </w:rPr>
        <w:t>)</w:t>
      </w:r>
    </w:p>
    <w:p w14:paraId="60AB9E34" w14:textId="7C18D5F0" w:rsidR="00E61F87" w:rsidRDefault="003C16E3" w:rsidP="00E61F87">
      <w:pPr>
        <w:spacing w:after="0" w:line="240" w:lineRule="auto"/>
        <w:ind w:firstLine="630"/>
        <w:rPr>
          <w:rFonts w:asciiTheme="minorHAnsi" w:hAnsiTheme="minorHAnsi" w:cstheme="minorHAnsi"/>
        </w:rPr>
      </w:pPr>
      <w:sdt>
        <w:sdtPr>
          <w:rPr>
            <w:rFonts w:asciiTheme="minorHAnsi" w:hAnsiTheme="minorHAnsi" w:cstheme="minorHAnsi"/>
          </w:rPr>
          <w:id w:val="-307789825"/>
          <w14:checkbox>
            <w14:checked w14:val="0"/>
            <w14:checkedState w14:val="2612" w14:font="MS Gothic"/>
            <w14:uncheckedState w14:val="2610" w14:font="MS Gothic"/>
          </w14:checkbox>
        </w:sdtPr>
        <w:sdtEndPr/>
        <w:sdtContent>
          <w:r w:rsidR="00E61F87">
            <w:rPr>
              <w:rFonts w:ascii="MS Gothic" w:eastAsia="MS Gothic" w:hAnsi="MS Gothic" w:cstheme="minorHAnsi" w:hint="eastAsia"/>
            </w:rPr>
            <w:t>☐</w:t>
          </w:r>
        </w:sdtContent>
      </w:sdt>
      <w:r w:rsidR="00E61F87" w:rsidRPr="003E0858">
        <w:rPr>
          <w:rFonts w:asciiTheme="minorHAnsi" w:hAnsiTheme="minorHAnsi" w:cstheme="minorHAnsi"/>
        </w:rPr>
        <w:t xml:space="preserve"> </w:t>
      </w:r>
      <w:r w:rsidR="00E61F87">
        <w:rPr>
          <w:rFonts w:asciiTheme="minorHAnsi" w:hAnsiTheme="minorHAnsi" w:cstheme="minorHAnsi"/>
        </w:rPr>
        <w:t>Lesson Plans (including standards) used to support N or D students</w:t>
      </w:r>
    </w:p>
    <w:p w14:paraId="5FD4480E" w14:textId="73364907" w:rsidR="00E61F87" w:rsidRDefault="003C16E3" w:rsidP="00E61F87">
      <w:pPr>
        <w:spacing w:after="0" w:line="240" w:lineRule="auto"/>
        <w:ind w:firstLine="630"/>
        <w:rPr>
          <w:rFonts w:asciiTheme="minorHAnsi" w:hAnsiTheme="minorHAnsi" w:cstheme="minorHAnsi"/>
        </w:rPr>
      </w:pPr>
      <w:sdt>
        <w:sdtPr>
          <w:rPr>
            <w:rFonts w:asciiTheme="minorHAnsi" w:hAnsiTheme="minorHAnsi" w:cstheme="minorHAnsi"/>
          </w:rPr>
          <w:id w:val="-608588048"/>
          <w14:checkbox>
            <w14:checked w14:val="0"/>
            <w14:checkedState w14:val="2612" w14:font="MS Gothic"/>
            <w14:uncheckedState w14:val="2610" w14:font="MS Gothic"/>
          </w14:checkbox>
        </w:sdtPr>
        <w:sdtEndPr/>
        <w:sdtContent>
          <w:r w:rsidR="00E61F87">
            <w:rPr>
              <w:rFonts w:ascii="MS Gothic" w:eastAsia="MS Gothic" w:hAnsi="MS Gothic" w:cstheme="minorHAnsi" w:hint="eastAsia"/>
            </w:rPr>
            <w:t>☐</w:t>
          </w:r>
        </w:sdtContent>
      </w:sdt>
      <w:r w:rsidR="00E61F87" w:rsidRPr="003E0858">
        <w:rPr>
          <w:rFonts w:asciiTheme="minorHAnsi" w:hAnsiTheme="minorHAnsi" w:cstheme="minorHAnsi"/>
        </w:rPr>
        <w:t xml:space="preserve"> </w:t>
      </w:r>
      <w:r w:rsidR="00E61F87">
        <w:rPr>
          <w:rFonts w:asciiTheme="minorHAnsi" w:hAnsiTheme="minorHAnsi" w:cstheme="minorHAnsi"/>
        </w:rPr>
        <w:t>List of parent involvement activities or resources made available to parents</w:t>
      </w:r>
    </w:p>
    <w:p w14:paraId="049C8D7A" w14:textId="68149B82" w:rsidR="00E61F87" w:rsidRDefault="003C16E3" w:rsidP="00E61F87">
      <w:pPr>
        <w:spacing w:after="0" w:line="240" w:lineRule="auto"/>
        <w:ind w:firstLine="630"/>
        <w:rPr>
          <w:rFonts w:asciiTheme="minorHAnsi" w:hAnsiTheme="minorHAnsi" w:cstheme="minorHAnsi"/>
          <w:b/>
          <w:bCs/>
          <w:i/>
          <w:iCs/>
          <w:sz w:val="17"/>
          <w:szCs w:val="17"/>
        </w:rPr>
      </w:pPr>
      <w:sdt>
        <w:sdtPr>
          <w:rPr>
            <w:rFonts w:asciiTheme="minorHAnsi" w:hAnsiTheme="minorHAnsi" w:cstheme="minorHAnsi"/>
          </w:rPr>
          <w:id w:val="165211755"/>
          <w14:checkbox>
            <w14:checked w14:val="0"/>
            <w14:checkedState w14:val="2612" w14:font="MS Gothic"/>
            <w14:uncheckedState w14:val="2610" w14:font="MS Gothic"/>
          </w14:checkbox>
        </w:sdtPr>
        <w:sdtEndPr/>
        <w:sdtContent>
          <w:r w:rsidR="00E61F87">
            <w:rPr>
              <w:rFonts w:ascii="MS Gothic" w:eastAsia="MS Gothic" w:hAnsi="MS Gothic" w:cstheme="minorHAnsi" w:hint="eastAsia"/>
            </w:rPr>
            <w:t>☐</w:t>
          </w:r>
        </w:sdtContent>
      </w:sdt>
      <w:r w:rsidR="00E61F87" w:rsidRPr="003E0858">
        <w:rPr>
          <w:rFonts w:asciiTheme="minorHAnsi" w:hAnsiTheme="minorHAnsi" w:cstheme="minorHAnsi"/>
        </w:rPr>
        <w:t xml:space="preserve"> </w:t>
      </w:r>
      <w:r w:rsidR="00E61F87">
        <w:rPr>
          <w:rFonts w:asciiTheme="minorHAnsi" w:hAnsiTheme="minorHAnsi" w:cstheme="minorHAnsi"/>
        </w:rPr>
        <w:t>List of local, State, and other Federal funds used to provide services to N or D students</w:t>
      </w:r>
    </w:p>
    <w:p w14:paraId="53CC7F91" w14:textId="77777777" w:rsidR="00E61F87" w:rsidRPr="003E0858" w:rsidRDefault="00E61F87" w:rsidP="00E61F87">
      <w:pPr>
        <w:spacing w:after="0" w:line="240" w:lineRule="auto"/>
        <w:ind w:left="-450"/>
        <w:jc w:val="center"/>
        <w:rPr>
          <w:rFonts w:asciiTheme="minorHAnsi" w:hAnsiTheme="minorHAnsi" w:cstheme="minorHAnsi"/>
          <w:b/>
          <w:bCs/>
          <w:sz w:val="16"/>
          <w:szCs w:val="16"/>
        </w:rPr>
      </w:pPr>
    </w:p>
    <w:p w14:paraId="6746B7E3" w14:textId="0A46B90D" w:rsidR="00E61F87" w:rsidRPr="003E0858" w:rsidRDefault="00E61F87" w:rsidP="00E61F87">
      <w:pPr>
        <w:spacing w:after="0" w:line="240" w:lineRule="auto"/>
        <w:ind w:left="-450" w:firstLine="810"/>
        <w:rPr>
          <w:rFonts w:asciiTheme="minorHAnsi" w:hAnsiTheme="minorHAnsi" w:cstheme="minorHAnsi"/>
          <w:b/>
          <w:bCs/>
        </w:rPr>
      </w:pPr>
      <w:r w:rsidRPr="003E0858">
        <w:rPr>
          <w:rFonts w:asciiTheme="minorHAnsi" w:hAnsiTheme="minorHAnsi" w:cstheme="minorHAnsi"/>
          <w:b/>
          <w:bCs/>
        </w:rPr>
        <w:t>Upload into Component 1.</w:t>
      </w:r>
      <w:r>
        <w:rPr>
          <w:rFonts w:asciiTheme="minorHAnsi" w:hAnsiTheme="minorHAnsi" w:cstheme="minorHAnsi"/>
          <w:b/>
          <w:bCs/>
        </w:rPr>
        <w:t>2</w:t>
      </w:r>
      <w:r w:rsidRPr="003E0858">
        <w:rPr>
          <w:rFonts w:asciiTheme="minorHAnsi" w:hAnsiTheme="minorHAnsi" w:cstheme="minorHAnsi"/>
          <w:b/>
          <w:bCs/>
        </w:rPr>
        <w:t>:</w:t>
      </w:r>
    </w:p>
    <w:p w14:paraId="1F0973FB" w14:textId="5E98938F" w:rsidR="00E61F87" w:rsidRDefault="003C16E3" w:rsidP="00E61F87">
      <w:pPr>
        <w:spacing w:after="0" w:line="240" w:lineRule="auto"/>
        <w:ind w:firstLine="360"/>
        <w:rPr>
          <w:rFonts w:asciiTheme="minorHAnsi" w:hAnsiTheme="minorHAnsi" w:cstheme="minorHAnsi"/>
          <w:b/>
          <w:bCs/>
        </w:rPr>
      </w:pPr>
      <w:sdt>
        <w:sdtPr>
          <w:rPr>
            <w:rFonts w:asciiTheme="minorHAnsi" w:hAnsiTheme="minorHAnsi" w:cstheme="minorHAnsi"/>
          </w:rPr>
          <w:id w:val="-337002172"/>
          <w14:checkbox>
            <w14:checked w14:val="0"/>
            <w14:checkedState w14:val="2612" w14:font="MS Gothic"/>
            <w14:uncheckedState w14:val="2610" w14:font="MS Gothic"/>
          </w14:checkbox>
        </w:sdtPr>
        <w:sdtEndPr/>
        <w:sdtContent>
          <w:r w:rsidR="00E61F87" w:rsidRPr="003E0858">
            <w:rPr>
              <w:rFonts w:ascii="Segoe UI Symbol" w:eastAsia="MS Gothic" w:hAnsi="Segoe UI Symbol" w:cs="Segoe UI Symbol"/>
            </w:rPr>
            <w:t>☐</w:t>
          </w:r>
        </w:sdtContent>
      </w:sdt>
      <w:r w:rsidR="00E61F87" w:rsidRPr="003E0858">
        <w:rPr>
          <w:rFonts w:asciiTheme="minorHAnsi" w:hAnsiTheme="minorHAnsi" w:cstheme="minorHAnsi"/>
        </w:rPr>
        <w:t xml:space="preserve"> </w:t>
      </w:r>
      <w:r w:rsidR="00E61F87">
        <w:rPr>
          <w:rFonts w:asciiTheme="minorHAnsi" w:hAnsiTheme="minorHAnsi" w:cstheme="minorHAnsi"/>
        </w:rPr>
        <w:t>List of current traditional and supportive services used to support N or D students</w:t>
      </w:r>
    </w:p>
    <w:p w14:paraId="24D4690C" w14:textId="162D5EA0" w:rsidR="00E61F87" w:rsidRPr="003E0858" w:rsidRDefault="00E61F87" w:rsidP="00E61F87">
      <w:pPr>
        <w:spacing w:after="0" w:line="240" w:lineRule="auto"/>
        <w:ind w:left="630"/>
        <w:rPr>
          <w:rFonts w:asciiTheme="minorHAnsi" w:hAnsiTheme="minorHAnsi" w:cstheme="minorHAnsi"/>
          <w:sz w:val="17"/>
          <w:szCs w:val="17"/>
        </w:rPr>
      </w:pPr>
      <w:r>
        <w:rPr>
          <w:rFonts w:asciiTheme="minorHAnsi" w:hAnsiTheme="minorHAnsi" w:cstheme="minorHAnsi"/>
          <w:b/>
          <w:bCs/>
          <w:i/>
          <w:iCs/>
          <w:sz w:val="17"/>
          <w:szCs w:val="17"/>
        </w:rPr>
        <w:t>EXAMPLES of SERVICES: Mental Health, Social Services, Academic Services, etc.</w:t>
      </w:r>
    </w:p>
    <w:p w14:paraId="251C1F9D" w14:textId="0EED2A79" w:rsidR="00E61F87" w:rsidRDefault="003C16E3" w:rsidP="00E61F87">
      <w:pPr>
        <w:spacing w:after="0" w:line="240" w:lineRule="auto"/>
        <w:ind w:firstLine="360"/>
        <w:rPr>
          <w:rFonts w:asciiTheme="minorHAnsi" w:hAnsiTheme="minorHAnsi" w:cstheme="minorHAnsi"/>
          <w:b/>
          <w:bCs/>
        </w:rPr>
      </w:pPr>
      <w:sdt>
        <w:sdtPr>
          <w:rPr>
            <w:rFonts w:asciiTheme="minorHAnsi" w:hAnsiTheme="minorHAnsi" w:cstheme="minorHAnsi"/>
          </w:rPr>
          <w:id w:val="-800768095"/>
          <w14:checkbox>
            <w14:checked w14:val="0"/>
            <w14:checkedState w14:val="2612" w14:font="MS Gothic"/>
            <w14:uncheckedState w14:val="2610" w14:font="MS Gothic"/>
          </w14:checkbox>
        </w:sdtPr>
        <w:sdtEndPr/>
        <w:sdtContent>
          <w:r w:rsidR="00E61F87" w:rsidRPr="003E0858">
            <w:rPr>
              <w:rFonts w:ascii="Segoe UI Symbol" w:eastAsia="MS Gothic" w:hAnsi="Segoe UI Symbol" w:cs="Segoe UI Symbol"/>
            </w:rPr>
            <w:t>☐</w:t>
          </w:r>
        </w:sdtContent>
      </w:sdt>
      <w:r w:rsidR="00E61F87" w:rsidRPr="003E0858">
        <w:rPr>
          <w:rFonts w:asciiTheme="minorHAnsi" w:hAnsiTheme="minorHAnsi" w:cstheme="minorHAnsi"/>
        </w:rPr>
        <w:t xml:space="preserve"> </w:t>
      </w:r>
      <w:r w:rsidR="00E61F87">
        <w:rPr>
          <w:rFonts w:asciiTheme="minorHAnsi" w:hAnsiTheme="minorHAnsi" w:cstheme="minorHAnsi"/>
        </w:rPr>
        <w:t>Evidence to support list of services used with N or D students</w:t>
      </w:r>
    </w:p>
    <w:p w14:paraId="59400548" w14:textId="486C6586" w:rsidR="00E61F87" w:rsidRDefault="00E61F87" w:rsidP="00E61F87">
      <w:pPr>
        <w:spacing w:after="0" w:line="240" w:lineRule="auto"/>
        <w:ind w:left="630"/>
        <w:rPr>
          <w:rFonts w:asciiTheme="minorHAnsi" w:hAnsiTheme="minorHAnsi" w:cstheme="minorHAnsi"/>
          <w:b/>
          <w:bCs/>
          <w:i/>
          <w:iCs/>
          <w:sz w:val="17"/>
          <w:szCs w:val="17"/>
        </w:rPr>
      </w:pPr>
      <w:r>
        <w:rPr>
          <w:rFonts w:asciiTheme="minorHAnsi" w:hAnsiTheme="minorHAnsi" w:cstheme="minorHAnsi"/>
          <w:b/>
          <w:bCs/>
          <w:i/>
          <w:iCs/>
          <w:sz w:val="17"/>
          <w:szCs w:val="17"/>
        </w:rPr>
        <w:t xml:space="preserve">EXAMPLES: Partnership Agreements, Expenditure </w:t>
      </w:r>
      <w:r w:rsidR="0087502A">
        <w:rPr>
          <w:rFonts w:asciiTheme="minorHAnsi" w:hAnsiTheme="minorHAnsi" w:cstheme="minorHAnsi"/>
          <w:b/>
          <w:bCs/>
          <w:i/>
          <w:iCs/>
          <w:sz w:val="17"/>
          <w:szCs w:val="17"/>
        </w:rPr>
        <w:t>Report(s)</w:t>
      </w:r>
      <w:r>
        <w:rPr>
          <w:rFonts w:asciiTheme="minorHAnsi" w:hAnsiTheme="minorHAnsi" w:cstheme="minorHAnsi"/>
          <w:b/>
          <w:bCs/>
          <w:i/>
          <w:iCs/>
          <w:sz w:val="17"/>
          <w:szCs w:val="17"/>
        </w:rPr>
        <w:t>, Pre/Post-Test Results, etc.</w:t>
      </w:r>
    </w:p>
    <w:p w14:paraId="214258C5" w14:textId="0954316C" w:rsidR="00AD17F3" w:rsidRDefault="00AD17F3" w:rsidP="00E61F87">
      <w:pPr>
        <w:spacing w:after="0" w:line="240" w:lineRule="auto"/>
        <w:ind w:left="630"/>
        <w:rPr>
          <w:rFonts w:asciiTheme="minorHAnsi" w:hAnsiTheme="minorHAnsi" w:cstheme="minorHAnsi"/>
          <w:b/>
          <w:bCs/>
          <w:i/>
          <w:iCs/>
          <w:sz w:val="17"/>
          <w:szCs w:val="17"/>
        </w:rPr>
      </w:pPr>
    </w:p>
    <w:p w14:paraId="7DF8A405" w14:textId="46B93EF7" w:rsidR="00AD17F3" w:rsidRDefault="00AD17F3" w:rsidP="00E61F87">
      <w:pPr>
        <w:spacing w:after="0" w:line="240" w:lineRule="auto"/>
        <w:ind w:left="630"/>
        <w:rPr>
          <w:rFonts w:asciiTheme="minorHAnsi" w:hAnsiTheme="minorHAnsi" w:cstheme="minorHAnsi"/>
          <w:b/>
          <w:bCs/>
          <w:i/>
          <w:iCs/>
          <w:sz w:val="17"/>
          <w:szCs w:val="17"/>
        </w:rPr>
      </w:pPr>
    </w:p>
    <w:p w14:paraId="4BB159FA" w14:textId="6DD5BA43" w:rsidR="00AD17F3" w:rsidRDefault="00AD17F3" w:rsidP="00E61F87">
      <w:pPr>
        <w:spacing w:after="0" w:line="240" w:lineRule="auto"/>
        <w:ind w:left="630"/>
        <w:rPr>
          <w:rFonts w:asciiTheme="minorHAnsi" w:hAnsiTheme="minorHAnsi" w:cstheme="minorHAnsi"/>
          <w:b/>
          <w:bCs/>
          <w:i/>
          <w:iCs/>
          <w:sz w:val="17"/>
          <w:szCs w:val="17"/>
        </w:rPr>
      </w:pPr>
    </w:p>
    <w:p w14:paraId="3B579281" w14:textId="299C2393" w:rsidR="00AD17F3" w:rsidRDefault="00AD17F3" w:rsidP="00E61F87">
      <w:pPr>
        <w:spacing w:after="0" w:line="240" w:lineRule="auto"/>
        <w:ind w:left="630"/>
        <w:rPr>
          <w:rFonts w:asciiTheme="minorHAnsi" w:hAnsiTheme="minorHAnsi" w:cstheme="minorHAnsi"/>
          <w:b/>
          <w:bCs/>
          <w:i/>
          <w:iCs/>
          <w:sz w:val="17"/>
          <w:szCs w:val="17"/>
        </w:rPr>
      </w:pPr>
    </w:p>
    <w:p w14:paraId="660D8788" w14:textId="30155109" w:rsidR="00AD17F3" w:rsidRDefault="00AD17F3" w:rsidP="00E61F87">
      <w:pPr>
        <w:spacing w:after="0" w:line="240" w:lineRule="auto"/>
        <w:ind w:left="630"/>
        <w:rPr>
          <w:rFonts w:asciiTheme="minorHAnsi" w:hAnsiTheme="minorHAnsi" w:cstheme="minorHAnsi"/>
          <w:b/>
          <w:bCs/>
          <w:i/>
          <w:iCs/>
          <w:sz w:val="17"/>
          <w:szCs w:val="17"/>
        </w:rPr>
      </w:pPr>
    </w:p>
    <w:p w14:paraId="3CD29DF0" w14:textId="7701C797" w:rsidR="00AD17F3" w:rsidRDefault="00AD17F3" w:rsidP="00E61F87">
      <w:pPr>
        <w:spacing w:after="0" w:line="240" w:lineRule="auto"/>
        <w:ind w:left="630"/>
        <w:rPr>
          <w:rFonts w:asciiTheme="minorHAnsi" w:hAnsiTheme="minorHAnsi" w:cstheme="minorHAnsi"/>
          <w:b/>
          <w:bCs/>
          <w:i/>
          <w:iCs/>
          <w:sz w:val="17"/>
          <w:szCs w:val="17"/>
        </w:rPr>
      </w:pPr>
    </w:p>
    <w:p w14:paraId="1A52F008" w14:textId="7ACF2643" w:rsidR="00AD17F3" w:rsidRDefault="00AD17F3" w:rsidP="00E61F87">
      <w:pPr>
        <w:spacing w:after="0" w:line="240" w:lineRule="auto"/>
        <w:ind w:left="630"/>
        <w:rPr>
          <w:rFonts w:asciiTheme="minorHAnsi" w:hAnsiTheme="minorHAnsi" w:cstheme="minorHAnsi"/>
          <w:b/>
          <w:bCs/>
          <w:i/>
          <w:iCs/>
          <w:sz w:val="17"/>
          <w:szCs w:val="17"/>
        </w:rPr>
      </w:pPr>
    </w:p>
    <w:p w14:paraId="77FBE3DA" w14:textId="15612ACB" w:rsidR="00AD17F3" w:rsidRDefault="00AD17F3" w:rsidP="00E61F87">
      <w:pPr>
        <w:spacing w:after="0" w:line="240" w:lineRule="auto"/>
        <w:ind w:left="630"/>
        <w:rPr>
          <w:rFonts w:asciiTheme="minorHAnsi" w:hAnsiTheme="minorHAnsi" w:cstheme="minorHAnsi"/>
          <w:b/>
          <w:bCs/>
          <w:i/>
          <w:iCs/>
          <w:sz w:val="17"/>
          <w:szCs w:val="17"/>
        </w:rPr>
      </w:pPr>
    </w:p>
    <w:p w14:paraId="4BB36651" w14:textId="3C691096" w:rsidR="00AD17F3" w:rsidRDefault="00AD17F3" w:rsidP="00E61F87">
      <w:pPr>
        <w:spacing w:after="0" w:line="240" w:lineRule="auto"/>
        <w:ind w:left="630"/>
        <w:rPr>
          <w:rFonts w:asciiTheme="minorHAnsi" w:hAnsiTheme="minorHAnsi" w:cstheme="minorHAnsi"/>
          <w:b/>
          <w:bCs/>
          <w:i/>
          <w:iCs/>
          <w:sz w:val="17"/>
          <w:szCs w:val="17"/>
        </w:rPr>
      </w:pPr>
    </w:p>
    <w:p w14:paraId="25AE1832" w14:textId="22E2F781" w:rsidR="00AD17F3" w:rsidRDefault="00AD17F3" w:rsidP="00E61F87">
      <w:pPr>
        <w:spacing w:after="0" w:line="240" w:lineRule="auto"/>
        <w:ind w:left="630"/>
        <w:rPr>
          <w:rFonts w:asciiTheme="minorHAnsi" w:hAnsiTheme="minorHAnsi" w:cstheme="minorHAnsi"/>
          <w:b/>
          <w:bCs/>
          <w:i/>
          <w:iCs/>
          <w:sz w:val="17"/>
          <w:szCs w:val="17"/>
        </w:rPr>
      </w:pPr>
    </w:p>
    <w:p w14:paraId="783DD252" w14:textId="76BA9869" w:rsidR="00AD17F3" w:rsidRDefault="00AD17F3" w:rsidP="00E61F87">
      <w:pPr>
        <w:spacing w:after="0" w:line="240" w:lineRule="auto"/>
        <w:ind w:left="630"/>
        <w:rPr>
          <w:rFonts w:asciiTheme="minorHAnsi" w:hAnsiTheme="minorHAnsi" w:cstheme="minorHAnsi"/>
          <w:b/>
          <w:bCs/>
          <w:i/>
          <w:iCs/>
          <w:sz w:val="17"/>
          <w:szCs w:val="17"/>
        </w:rPr>
      </w:pPr>
    </w:p>
    <w:p w14:paraId="6F75E176" w14:textId="18576CAC" w:rsidR="00AD17F3" w:rsidRDefault="00AD17F3">
      <w:pPr>
        <w:rPr>
          <w:rFonts w:asciiTheme="minorHAnsi" w:hAnsiTheme="minorHAnsi" w:cstheme="minorHAnsi"/>
          <w:b/>
          <w:bCs/>
          <w:i/>
          <w:iCs/>
          <w:sz w:val="17"/>
          <w:szCs w:val="17"/>
        </w:rPr>
      </w:pPr>
      <w:r>
        <w:rPr>
          <w:rFonts w:asciiTheme="minorHAnsi" w:hAnsiTheme="minorHAnsi" w:cstheme="minorHAnsi"/>
          <w:b/>
          <w:bCs/>
          <w:i/>
          <w:iCs/>
          <w:sz w:val="17"/>
          <w:szCs w:val="17"/>
        </w:rPr>
        <w:br w:type="page"/>
      </w:r>
    </w:p>
    <w:tbl>
      <w:tblPr>
        <w:tblStyle w:val="TableGrid"/>
        <w:tblW w:w="10080" w:type="dxa"/>
        <w:jc w:val="center"/>
        <w:tblLook w:val="04A0" w:firstRow="1" w:lastRow="0" w:firstColumn="1" w:lastColumn="0" w:noHBand="0" w:noVBand="1"/>
      </w:tblPr>
      <w:tblGrid>
        <w:gridCol w:w="10080"/>
      </w:tblGrid>
      <w:tr w:rsidR="00AD17F3" w:rsidRPr="00AD17F3" w14:paraId="65F14A09" w14:textId="77777777" w:rsidTr="00E524E1">
        <w:trPr>
          <w:trHeight w:val="260"/>
          <w:jc w:val="center"/>
        </w:trPr>
        <w:tc>
          <w:tcPr>
            <w:tcW w:w="10080" w:type="dxa"/>
            <w:tcBorders>
              <w:bottom w:val="single" w:sz="4" w:space="0" w:color="auto"/>
            </w:tcBorders>
            <w:vAlign w:val="center"/>
          </w:tcPr>
          <w:p w14:paraId="02111F7A" w14:textId="77777777" w:rsidR="00AD17F3" w:rsidRPr="00AD17F3" w:rsidRDefault="00AD17F3" w:rsidP="00AD17F3">
            <w:pPr>
              <w:jc w:val="center"/>
              <w:rPr>
                <w:rFonts w:asciiTheme="minorHAnsi" w:hAnsiTheme="minorHAnsi" w:cstheme="minorHAnsi"/>
                <w:b/>
                <w:bCs/>
                <w:sz w:val="52"/>
                <w:szCs w:val="52"/>
              </w:rPr>
            </w:pPr>
            <w:r w:rsidRPr="00AD17F3">
              <w:rPr>
                <w:rFonts w:asciiTheme="minorHAnsi" w:hAnsiTheme="minorHAnsi" w:cstheme="minorHAnsi"/>
                <w:b/>
                <w:bCs/>
                <w:sz w:val="56"/>
                <w:szCs w:val="56"/>
              </w:rPr>
              <w:lastRenderedPageBreak/>
              <w:t>Alabama State Department of Education</w:t>
            </w:r>
          </w:p>
        </w:tc>
      </w:tr>
      <w:tr w:rsidR="00AD17F3" w:rsidRPr="00AD17F3" w14:paraId="6F1199A5" w14:textId="77777777" w:rsidTr="00E524E1">
        <w:trPr>
          <w:trHeight w:val="540"/>
          <w:jc w:val="center"/>
        </w:trPr>
        <w:tc>
          <w:tcPr>
            <w:tcW w:w="10080" w:type="dxa"/>
            <w:tcBorders>
              <w:top w:val="single" w:sz="4" w:space="0" w:color="auto"/>
              <w:left w:val="single" w:sz="4" w:space="0" w:color="auto"/>
              <w:bottom w:val="nil"/>
              <w:right w:val="single" w:sz="4" w:space="0" w:color="auto"/>
            </w:tcBorders>
            <w:vAlign w:val="center"/>
          </w:tcPr>
          <w:p w14:paraId="74B21662" w14:textId="77777777" w:rsidR="00AD17F3" w:rsidRPr="00AD17F3" w:rsidRDefault="00AD17F3" w:rsidP="00AD17F3">
            <w:pPr>
              <w:jc w:val="center"/>
              <w:rPr>
                <w:rFonts w:asciiTheme="minorHAnsi" w:hAnsiTheme="minorHAnsi" w:cstheme="minorHAnsi"/>
                <w:b/>
                <w:bCs/>
                <w:sz w:val="44"/>
                <w:szCs w:val="44"/>
              </w:rPr>
            </w:pPr>
            <w:r w:rsidRPr="00AD17F3">
              <w:rPr>
                <w:rFonts w:asciiTheme="minorHAnsi" w:hAnsiTheme="minorHAnsi" w:cstheme="minorHAnsi"/>
                <w:b/>
                <w:bCs/>
                <w:sz w:val="48"/>
                <w:szCs w:val="48"/>
              </w:rPr>
              <w:t>Required Checklist #6</w:t>
            </w:r>
          </w:p>
        </w:tc>
      </w:tr>
      <w:tr w:rsidR="00AD17F3" w:rsidRPr="00AD17F3" w14:paraId="6AC194D7" w14:textId="77777777" w:rsidTr="00E524E1">
        <w:trPr>
          <w:trHeight w:val="315"/>
          <w:jc w:val="center"/>
        </w:trPr>
        <w:tc>
          <w:tcPr>
            <w:tcW w:w="10080" w:type="dxa"/>
            <w:tcBorders>
              <w:top w:val="single" w:sz="4" w:space="0" w:color="auto"/>
              <w:left w:val="single" w:sz="4" w:space="0" w:color="auto"/>
              <w:bottom w:val="single" w:sz="4" w:space="0" w:color="auto"/>
              <w:right w:val="single" w:sz="4" w:space="0" w:color="auto"/>
            </w:tcBorders>
            <w:shd w:val="clear" w:color="auto" w:fill="66CCFF"/>
          </w:tcPr>
          <w:p w14:paraId="11404C73" w14:textId="77777777" w:rsidR="00AD17F3" w:rsidRPr="00AD17F3" w:rsidRDefault="00AD17F3" w:rsidP="00AD17F3">
            <w:pPr>
              <w:jc w:val="center"/>
              <w:rPr>
                <w:rFonts w:asciiTheme="minorHAnsi" w:hAnsiTheme="minorHAnsi" w:cstheme="minorHAnsi"/>
                <w:b/>
                <w:bCs/>
                <w:sz w:val="32"/>
                <w:szCs w:val="32"/>
              </w:rPr>
            </w:pPr>
            <w:r w:rsidRPr="00AD17F3">
              <w:rPr>
                <w:rFonts w:asciiTheme="minorHAnsi" w:hAnsiTheme="minorHAnsi" w:cstheme="minorHAnsi"/>
                <w:b/>
                <w:bCs/>
                <w:sz w:val="40"/>
                <w:szCs w:val="40"/>
              </w:rPr>
              <w:t>&lt;Insert LEA&gt;</w:t>
            </w:r>
          </w:p>
        </w:tc>
      </w:tr>
    </w:tbl>
    <w:p w14:paraId="1F77FDBC" w14:textId="77777777" w:rsidR="00AD17F3" w:rsidRPr="00AD17F3" w:rsidRDefault="00AD17F3" w:rsidP="00AD17F3">
      <w:pPr>
        <w:spacing w:after="0" w:line="240" w:lineRule="auto"/>
        <w:rPr>
          <w:rFonts w:asciiTheme="minorHAnsi" w:hAnsiTheme="minorHAnsi" w:cstheme="minorHAnsi"/>
          <w:b/>
          <w:bCs/>
          <w:sz w:val="16"/>
          <w:szCs w:val="16"/>
        </w:rPr>
      </w:pPr>
    </w:p>
    <w:p w14:paraId="594DD1EA" w14:textId="77777777" w:rsidR="00AD17F3" w:rsidRPr="00AD17F3" w:rsidRDefault="00AD17F3" w:rsidP="00AD17F3">
      <w:pPr>
        <w:spacing w:after="0" w:line="240" w:lineRule="auto"/>
        <w:ind w:left="-450"/>
        <w:jc w:val="center"/>
        <w:rPr>
          <w:rFonts w:asciiTheme="minorHAnsi" w:hAnsiTheme="minorHAnsi" w:cstheme="minorHAnsi"/>
          <w:b/>
          <w:bCs/>
          <w:sz w:val="32"/>
          <w:szCs w:val="32"/>
        </w:rPr>
      </w:pPr>
      <w:r w:rsidRPr="00AD17F3">
        <w:rPr>
          <w:rFonts w:asciiTheme="minorHAnsi" w:hAnsiTheme="minorHAnsi" w:cstheme="minorHAnsi"/>
          <w:b/>
          <w:bCs/>
          <w:sz w:val="32"/>
          <w:szCs w:val="32"/>
        </w:rPr>
        <w:t>Title III, Part A Required Documents</w:t>
      </w:r>
    </w:p>
    <w:p w14:paraId="197AD5D4" w14:textId="77777777" w:rsidR="00AD17F3" w:rsidRPr="00AD17F3" w:rsidRDefault="00AD17F3" w:rsidP="00AD17F3">
      <w:pPr>
        <w:spacing w:after="0" w:line="240" w:lineRule="auto"/>
        <w:ind w:left="-450"/>
        <w:jc w:val="center"/>
        <w:rPr>
          <w:rFonts w:asciiTheme="minorHAnsi" w:hAnsiTheme="minorHAnsi" w:cstheme="minorHAnsi"/>
          <w:b/>
          <w:bCs/>
          <w:sz w:val="16"/>
          <w:szCs w:val="16"/>
        </w:rPr>
      </w:pPr>
    </w:p>
    <w:p w14:paraId="2F1D1035" w14:textId="45150BA1" w:rsidR="00AD17F3" w:rsidRPr="00AD17F3" w:rsidRDefault="00AD17F3" w:rsidP="00AD17F3">
      <w:pPr>
        <w:spacing w:after="0" w:line="240" w:lineRule="auto"/>
        <w:ind w:left="-450" w:firstLine="810"/>
        <w:rPr>
          <w:rFonts w:asciiTheme="minorHAnsi" w:hAnsiTheme="minorHAnsi" w:cstheme="minorHAnsi"/>
          <w:b/>
          <w:bCs/>
        </w:rPr>
      </w:pPr>
      <w:r w:rsidRPr="00AD17F3">
        <w:rPr>
          <w:rFonts w:asciiTheme="minorHAnsi" w:hAnsiTheme="minorHAnsi" w:cstheme="minorHAnsi"/>
          <w:b/>
          <w:bCs/>
        </w:rPr>
        <w:t>Upload into Component 1.6:</w:t>
      </w:r>
    </w:p>
    <w:p w14:paraId="0903855E" w14:textId="31881019" w:rsidR="00AD17F3" w:rsidRPr="00AD17F3" w:rsidRDefault="003C16E3" w:rsidP="00AD17F3">
      <w:pPr>
        <w:spacing w:after="0" w:line="240" w:lineRule="auto"/>
        <w:ind w:firstLine="360"/>
        <w:rPr>
          <w:rFonts w:asciiTheme="minorHAnsi" w:hAnsiTheme="minorHAnsi" w:cstheme="minorHAnsi"/>
        </w:rPr>
      </w:pPr>
      <w:sdt>
        <w:sdtPr>
          <w:rPr>
            <w:rFonts w:asciiTheme="minorHAnsi" w:hAnsiTheme="minorHAnsi" w:cstheme="minorHAnsi"/>
          </w:rPr>
          <w:id w:val="-708173922"/>
          <w14:checkbox>
            <w14:checked w14:val="0"/>
            <w14:checkedState w14:val="2612" w14:font="MS Gothic"/>
            <w14:uncheckedState w14:val="2610" w14:font="MS Gothic"/>
          </w14:checkbox>
        </w:sdtPr>
        <w:sdtEndPr/>
        <w:sdtContent>
          <w:r w:rsidR="00AD17F3" w:rsidRPr="00AD17F3">
            <w:rPr>
              <w:rFonts w:ascii="Segoe UI Symbol" w:eastAsia="MS Gothic" w:hAnsi="Segoe UI Symbol" w:cs="Segoe UI Symbol"/>
            </w:rPr>
            <w:t>☐</w:t>
          </w:r>
        </w:sdtContent>
      </w:sdt>
      <w:r w:rsidR="00AD17F3" w:rsidRPr="00AD17F3">
        <w:rPr>
          <w:rFonts w:asciiTheme="minorHAnsi" w:hAnsiTheme="minorHAnsi" w:cstheme="minorHAnsi"/>
        </w:rPr>
        <w:t xml:space="preserve"> Sign-In Sheet(s) for LEA </w:t>
      </w:r>
      <w:r w:rsidR="0087502A">
        <w:rPr>
          <w:rFonts w:asciiTheme="minorHAnsi" w:hAnsiTheme="minorHAnsi" w:cstheme="minorHAnsi"/>
        </w:rPr>
        <w:t xml:space="preserve">EL </w:t>
      </w:r>
      <w:r w:rsidR="00AD17F3" w:rsidRPr="00AD17F3">
        <w:rPr>
          <w:rFonts w:asciiTheme="minorHAnsi" w:hAnsiTheme="minorHAnsi" w:cstheme="minorHAnsi"/>
        </w:rPr>
        <w:t>Training</w:t>
      </w:r>
    </w:p>
    <w:p w14:paraId="67201EE5" w14:textId="7711EBD8" w:rsidR="00AD17F3" w:rsidRPr="00AD17F3" w:rsidRDefault="00AD17F3" w:rsidP="00AD17F3">
      <w:pPr>
        <w:spacing w:after="0" w:line="240" w:lineRule="auto"/>
        <w:ind w:left="630"/>
        <w:rPr>
          <w:rFonts w:asciiTheme="minorHAnsi" w:hAnsiTheme="minorHAnsi" w:cstheme="minorHAnsi"/>
          <w:sz w:val="17"/>
          <w:szCs w:val="17"/>
        </w:rPr>
      </w:pPr>
      <w:r w:rsidRPr="00AD17F3">
        <w:rPr>
          <w:rFonts w:asciiTheme="minorHAnsi" w:hAnsiTheme="minorHAnsi" w:cstheme="minorHAnsi"/>
          <w:b/>
          <w:bCs/>
          <w:i/>
          <w:iCs/>
          <w:sz w:val="17"/>
          <w:szCs w:val="17"/>
        </w:rPr>
        <w:t>NOTE: Must have evidence for all employees hired by the LEA.</w:t>
      </w:r>
    </w:p>
    <w:p w14:paraId="564E166D" w14:textId="2E1F5788" w:rsidR="00AD17F3" w:rsidRPr="00AD17F3" w:rsidRDefault="003C16E3" w:rsidP="00AD17F3">
      <w:pPr>
        <w:spacing w:after="0" w:line="240" w:lineRule="auto"/>
        <w:ind w:firstLine="360"/>
        <w:rPr>
          <w:rFonts w:asciiTheme="minorHAnsi" w:hAnsiTheme="minorHAnsi" w:cstheme="minorHAnsi"/>
        </w:rPr>
      </w:pPr>
      <w:sdt>
        <w:sdtPr>
          <w:rPr>
            <w:rFonts w:asciiTheme="minorHAnsi" w:hAnsiTheme="minorHAnsi" w:cstheme="minorHAnsi"/>
          </w:rPr>
          <w:id w:val="-294218586"/>
          <w14:checkbox>
            <w14:checked w14:val="0"/>
            <w14:checkedState w14:val="2612" w14:font="MS Gothic"/>
            <w14:uncheckedState w14:val="2610" w14:font="MS Gothic"/>
          </w14:checkbox>
        </w:sdtPr>
        <w:sdtEndPr/>
        <w:sdtContent>
          <w:r w:rsidR="00AD17F3" w:rsidRPr="00AD17F3">
            <w:rPr>
              <w:rFonts w:ascii="Segoe UI Symbol" w:eastAsia="MS Gothic" w:hAnsi="Segoe UI Symbol" w:cs="Segoe UI Symbol"/>
            </w:rPr>
            <w:t>☐</w:t>
          </w:r>
        </w:sdtContent>
      </w:sdt>
      <w:r w:rsidR="00AD17F3" w:rsidRPr="00AD17F3">
        <w:rPr>
          <w:rFonts w:asciiTheme="minorHAnsi" w:hAnsiTheme="minorHAnsi" w:cstheme="minorHAnsi"/>
        </w:rPr>
        <w:t xml:space="preserve"> Agenda(s) for LEA </w:t>
      </w:r>
      <w:r w:rsidR="0087502A">
        <w:rPr>
          <w:rFonts w:asciiTheme="minorHAnsi" w:hAnsiTheme="minorHAnsi" w:cstheme="minorHAnsi"/>
        </w:rPr>
        <w:t xml:space="preserve">EL </w:t>
      </w:r>
      <w:r w:rsidR="00AD17F3" w:rsidRPr="00AD17F3">
        <w:rPr>
          <w:rFonts w:asciiTheme="minorHAnsi" w:hAnsiTheme="minorHAnsi" w:cstheme="minorHAnsi"/>
        </w:rPr>
        <w:t>Training</w:t>
      </w:r>
    </w:p>
    <w:p w14:paraId="0CBF2845" w14:textId="77777777" w:rsidR="00AD17F3" w:rsidRPr="00AD17F3" w:rsidRDefault="00AD17F3" w:rsidP="00AD17F3">
      <w:pPr>
        <w:spacing w:after="0" w:line="240" w:lineRule="auto"/>
        <w:rPr>
          <w:rFonts w:asciiTheme="minorHAnsi" w:hAnsiTheme="minorHAnsi" w:cstheme="minorHAnsi"/>
          <w:sz w:val="16"/>
          <w:szCs w:val="14"/>
        </w:rPr>
      </w:pPr>
    </w:p>
    <w:p w14:paraId="1C789C49" w14:textId="536BF3C8" w:rsidR="00AD17F3" w:rsidRPr="00AD17F3" w:rsidRDefault="00AD17F3" w:rsidP="00AD17F3">
      <w:pPr>
        <w:spacing w:after="0" w:line="240" w:lineRule="auto"/>
        <w:ind w:left="-450" w:firstLine="810"/>
        <w:rPr>
          <w:rFonts w:asciiTheme="minorHAnsi" w:hAnsiTheme="minorHAnsi" w:cstheme="minorHAnsi"/>
          <w:b/>
          <w:bCs/>
        </w:rPr>
      </w:pPr>
      <w:r w:rsidRPr="00AD17F3">
        <w:rPr>
          <w:rFonts w:asciiTheme="minorHAnsi" w:hAnsiTheme="minorHAnsi" w:cstheme="minorHAnsi"/>
          <w:b/>
          <w:bCs/>
        </w:rPr>
        <w:t>Upload into Component 1.7:</w:t>
      </w:r>
    </w:p>
    <w:p w14:paraId="5A105F5B" w14:textId="77777777" w:rsidR="00AD17F3" w:rsidRPr="00AD17F3" w:rsidRDefault="003C16E3" w:rsidP="00AD17F3">
      <w:pPr>
        <w:spacing w:after="0" w:line="240" w:lineRule="auto"/>
        <w:ind w:firstLine="360"/>
        <w:rPr>
          <w:rFonts w:asciiTheme="minorHAnsi" w:hAnsiTheme="minorHAnsi" w:cstheme="minorHAnsi"/>
        </w:rPr>
      </w:pPr>
      <w:sdt>
        <w:sdtPr>
          <w:rPr>
            <w:rFonts w:asciiTheme="minorHAnsi" w:hAnsiTheme="minorHAnsi" w:cstheme="minorHAnsi"/>
          </w:rPr>
          <w:id w:val="1066306701"/>
          <w14:checkbox>
            <w14:checked w14:val="0"/>
            <w14:checkedState w14:val="2612" w14:font="MS Gothic"/>
            <w14:uncheckedState w14:val="2610" w14:font="MS Gothic"/>
          </w14:checkbox>
        </w:sdtPr>
        <w:sdtEndPr/>
        <w:sdtContent>
          <w:r w:rsidR="00AD17F3" w:rsidRPr="00AD17F3">
            <w:rPr>
              <w:rFonts w:ascii="Segoe UI Symbol" w:eastAsia="MS Gothic" w:hAnsi="Segoe UI Symbol" w:cs="Segoe UI Symbol"/>
            </w:rPr>
            <w:t>☐</w:t>
          </w:r>
        </w:sdtContent>
      </w:sdt>
      <w:r w:rsidR="00AD17F3" w:rsidRPr="00AD17F3">
        <w:rPr>
          <w:rFonts w:asciiTheme="minorHAnsi" w:hAnsiTheme="minorHAnsi" w:cstheme="minorHAnsi"/>
        </w:rPr>
        <w:t xml:space="preserve"> Parent Advisory Committee Agenda(s)</w:t>
      </w:r>
    </w:p>
    <w:p w14:paraId="412700CC" w14:textId="77777777" w:rsidR="00AD17F3" w:rsidRPr="00AD17F3" w:rsidRDefault="003C16E3" w:rsidP="00AD17F3">
      <w:pPr>
        <w:spacing w:after="0" w:line="240" w:lineRule="auto"/>
        <w:ind w:firstLine="360"/>
        <w:rPr>
          <w:rFonts w:asciiTheme="minorHAnsi" w:hAnsiTheme="minorHAnsi" w:cstheme="minorHAnsi"/>
        </w:rPr>
      </w:pPr>
      <w:sdt>
        <w:sdtPr>
          <w:rPr>
            <w:rFonts w:asciiTheme="minorHAnsi" w:hAnsiTheme="minorHAnsi" w:cstheme="minorHAnsi"/>
          </w:rPr>
          <w:id w:val="1323320619"/>
          <w14:checkbox>
            <w14:checked w14:val="0"/>
            <w14:checkedState w14:val="2612" w14:font="MS Gothic"/>
            <w14:uncheckedState w14:val="2610" w14:font="MS Gothic"/>
          </w14:checkbox>
        </w:sdtPr>
        <w:sdtEndPr/>
        <w:sdtContent>
          <w:r w:rsidR="00AD17F3" w:rsidRPr="00AD17F3">
            <w:rPr>
              <w:rFonts w:ascii="Segoe UI Symbol" w:eastAsia="MS Gothic" w:hAnsi="Segoe UI Symbol" w:cs="Segoe UI Symbol"/>
            </w:rPr>
            <w:t>☐</w:t>
          </w:r>
        </w:sdtContent>
      </w:sdt>
      <w:r w:rsidR="00AD17F3" w:rsidRPr="00AD17F3">
        <w:rPr>
          <w:rFonts w:asciiTheme="minorHAnsi" w:hAnsiTheme="minorHAnsi" w:cstheme="minorHAnsi"/>
        </w:rPr>
        <w:t xml:space="preserve"> Parent Advisory Committee Sign-In Sheet(s)</w:t>
      </w:r>
    </w:p>
    <w:p w14:paraId="10566AAE" w14:textId="77777777" w:rsidR="00AD17F3" w:rsidRPr="00AD17F3" w:rsidRDefault="003C16E3" w:rsidP="00AD17F3">
      <w:pPr>
        <w:spacing w:after="0" w:line="240" w:lineRule="auto"/>
        <w:ind w:firstLine="360"/>
        <w:rPr>
          <w:rFonts w:asciiTheme="minorHAnsi" w:hAnsiTheme="minorHAnsi" w:cstheme="minorHAnsi"/>
        </w:rPr>
      </w:pPr>
      <w:sdt>
        <w:sdtPr>
          <w:rPr>
            <w:rFonts w:asciiTheme="minorHAnsi" w:hAnsiTheme="minorHAnsi" w:cstheme="minorHAnsi"/>
          </w:rPr>
          <w:id w:val="-877312493"/>
          <w14:checkbox>
            <w14:checked w14:val="0"/>
            <w14:checkedState w14:val="2612" w14:font="MS Gothic"/>
            <w14:uncheckedState w14:val="2610" w14:font="MS Gothic"/>
          </w14:checkbox>
        </w:sdtPr>
        <w:sdtEndPr/>
        <w:sdtContent>
          <w:r w:rsidR="00AD17F3" w:rsidRPr="00AD17F3">
            <w:rPr>
              <w:rFonts w:ascii="Segoe UI Symbol" w:eastAsia="MS Gothic" w:hAnsi="Segoe UI Symbol" w:cs="Segoe UI Symbol"/>
            </w:rPr>
            <w:t>☐</w:t>
          </w:r>
        </w:sdtContent>
      </w:sdt>
      <w:r w:rsidR="00AD17F3" w:rsidRPr="00AD17F3">
        <w:rPr>
          <w:rFonts w:asciiTheme="minorHAnsi" w:hAnsiTheme="minorHAnsi" w:cstheme="minorHAnsi"/>
        </w:rPr>
        <w:t xml:space="preserve"> Parent Advisory Committee Advertisement(s)</w:t>
      </w:r>
    </w:p>
    <w:p w14:paraId="5E473D25" w14:textId="77777777" w:rsidR="00AD17F3" w:rsidRPr="00AD17F3" w:rsidRDefault="00AD17F3" w:rsidP="00AD17F3">
      <w:pPr>
        <w:spacing w:after="0" w:line="240" w:lineRule="auto"/>
        <w:rPr>
          <w:rFonts w:asciiTheme="minorHAnsi" w:hAnsiTheme="minorHAnsi" w:cstheme="minorHAnsi"/>
          <w:sz w:val="16"/>
          <w:szCs w:val="14"/>
        </w:rPr>
      </w:pPr>
    </w:p>
    <w:p w14:paraId="6E01AD86" w14:textId="6F7426C1" w:rsidR="00AD17F3" w:rsidRPr="00AD17F3" w:rsidRDefault="00AD17F3" w:rsidP="00AD17F3">
      <w:pPr>
        <w:spacing w:after="0" w:line="240" w:lineRule="auto"/>
        <w:ind w:left="-450" w:firstLine="810"/>
        <w:rPr>
          <w:rFonts w:asciiTheme="minorHAnsi" w:hAnsiTheme="minorHAnsi" w:cstheme="minorHAnsi"/>
          <w:b/>
          <w:bCs/>
        </w:rPr>
      </w:pPr>
      <w:r w:rsidRPr="00AD17F3">
        <w:rPr>
          <w:rFonts w:asciiTheme="minorHAnsi" w:hAnsiTheme="minorHAnsi" w:cstheme="minorHAnsi"/>
          <w:b/>
          <w:bCs/>
        </w:rPr>
        <w:t>Upload into Component 1.8:</w:t>
      </w:r>
    </w:p>
    <w:p w14:paraId="516ADBE6" w14:textId="036DCDB5" w:rsidR="00AD17F3" w:rsidRPr="00AD17F3" w:rsidRDefault="003C16E3" w:rsidP="00AD17F3">
      <w:pPr>
        <w:spacing w:after="0" w:line="240" w:lineRule="auto"/>
        <w:ind w:firstLine="360"/>
        <w:rPr>
          <w:rFonts w:asciiTheme="minorHAnsi" w:hAnsiTheme="minorHAnsi" w:cstheme="minorHAnsi"/>
        </w:rPr>
      </w:pPr>
      <w:sdt>
        <w:sdtPr>
          <w:rPr>
            <w:rFonts w:asciiTheme="minorHAnsi" w:hAnsiTheme="minorHAnsi" w:cstheme="minorHAnsi"/>
          </w:rPr>
          <w:id w:val="-1763915363"/>
          <w14:checkbox>
            <w14:checked w14:val="0"/>
            <w14:checkedState w14:val="2612" w14:font="MS Gothic"/>
            <w14:uncheckedState w14:val="2610" w14:font="MS Gothic"/>
          </w14:checkbox>
        </w:sdtPr>
        <w:sdtEndPr/>
        <w:sdtContent>
          <w:r w:rsidR="00AD17F3" w:rsidRPr="00AD17F3">
            <w:rPr>
              <w:rFonts w:ascii="Segoe UI Symbol" w:eastAsia="MS Gothic" w:hAnsi="Segoe UI Symbol" w:cs="Segoe UI Symbol"/>
            </w:rPr>
            <w:t>☐</w:t>
          </w:r>
        </w:sdtContent>
      </w:sdt>
      <w:r w:rsidR="00AD17F3" w:rsidRPr="00AD17F3">
        <w:rPr>
          <w:rFonts w:asciiTheme="minorHAnsi" w:hAnsiTheme="minorHAnsi" w:cstheme="minorHAnsi"/>
        </w:rPr>
        <w:t xml:space="preserve"> List of EL Standards used by the LEA</w:t>
      </w:r>
    </w:p>
    <w:p w14:paraId="0B82E7E4" w14:textId="77777777" w:rsidR="00AD17F3" w:rsidRPr="00AD17F3" w:rsidRDefault="00AD17F3" w:rsidP="00AD17F3">
      <w:pPr>
        <w:spacing w:after="0" w:line="240" w:lineRule="auto"/>
        <w:rPr>
          <w:rFonts w:asciiTheme="minorHAnsi" w:hAnsiTheme="minorHAnsi" w:cstheme="minorHAnsi"/>
          <w:sz w:val="16"/>
          <w:szCs w:val="14"/>
        </w:rPr>
      </w:pPr>
    </w:p>
    <w:p w14:paraId="3806C76E" w14:textId="55FFB7EB" w:rsidR="00AD17F3" w:rsidRPr="00AD17F3" w:rsidRDefault="00AD17F3" w:rsidP="00AD17F3">
      <w:pPr>
        <w:spacing w:after="0" w:line="240" w:lineRule="auto"/>
        <w:ind w:left="-450" w:firstLine="810"/>
        <w:rPr>
          <w:rFonts w:asciiTheme="minorHAnsi" w:hAnsiTheme="minorHAnsi" w:cstheme="minorHAnsi"/>
          <w:b/>
          <w:bCs/>
        </w:rPr>
      </w:pPr>
      <w:r w:rsidRPr="00AD17F3">
        <w:rPr>
          <w:rFonts w:asciiTheme="minorHAnsi" w:hAnsiTheme="minorHAnsi" w:cstheme="minorHAnsi"/>
          <w:b/>
          <w:bCs/>
        </w:rPr>
        <w:t>Upload into Component 1.9:</w:t>
      </w:r>
    </w:p>
    <w:p w14:paraId="771DAA3D" w14:textId="77777777" w:rsidR="00AD17F3" w:rsidRPr="00AD17F3" w:rsidRDefault="003C16E3" w:rsidP="00AD17F3">
      <w:pPr>
        <w:spacing w:after="0" w:line="240" w:lineRule="auto"/>
        <w:ind w:firstLine="360"/>
        <w:rPr>
          <w:rFonts w:asciiTheme="minorHAnsi" w:hAnsiTheme="minorHAnsi" w:cstheme="minorHAnsi"/>
        </w:rPr>
      </w:pPr>
      <w:sdt>
        <w:sdtPr>
          <w:rPr>
            <w:rFonts w:asciiTheme="minorHAnsi" w:hAnsiTheme="minorHAnsi" w:cstheme="minorHAnsi"/>
          </w:rPr>
          <w:id w:val="-374158312"/>
          <w14:checkbox>
            <w14:checked w14:val="0"/>
            <w14:checkedState w14:val="2612" w14:font="MS Gothic"/>
            <w14:uncheckedState w14:val="2610" w14:font="MS Gothic"/>
          </w14:checkbox>
        </w:sdtPr>
        <w:sdtEndPr/>
        <w:sdtContent>
          <w:r w:rsidR="00AD17F3" w:rsidRPr="00AD17F3">
            <w:rPr>
              <w:rFonts w:ascii="Segoe UI Symbol" w:eastAsia="MS Gothic" w:hAnsi="Segoe UI Symbol" w:cs="Segoe UI Symbol"/>
            </w:rPr>
            <w:t>☐</w:t>
          </w:r>
        </w:sdtContent>
      </w:sdt>
      <w:r w:rsidR="00AD17F3" w:rsidRPr="00AD17F3">
        <w:rPr>
          <w:rFonts w:asciiTheme="minorHAnsi" w:hAnsiTheme="minorHAnsi" w:cstheme="minorHAnsi"/>
        </w:rPr>
        <w:t xml:space="preserve"> Student Data Privacy Procedures</w:t>
      </w:r>
    </w:p>
    <w:p w14:paraId="4818D9D9" w14:textId="77777777" w:rsidR="00AD17F3" w:rsidRPr="00AD17F3" w:rsidRDefault="00AD17F3" w:rsidP="00AD17F3">
      <w:pPr>
        <w:spacing w:after="0" w:line="240" w:lineRule="auto"/>
        <w:rPr>
          <w:rFonts w:asciiTheme="minorHAnsi" w:hAnsiTheme="minorHAnsi" w:cstheme="minorHAnsi"/>
          <w:sz w:val="16"/>
          <w:szCs w:val="14"/>
        </w:rPr>
      </w:pPr>
    </w:p>
    <w:p w14:paraId="7C6A450D" w14:textId="4E3F8B4F" w:rsidR="00AD17F3" w:rsidRPr="00AD17F3" w:rsidRDefault="00AD17F3" w:rsidP="00AD17F3">
      <w:pPr>
        <w:spacing w:after="0" w:line="240" w:lineRule="auto"/>
        <w:ind w:left="-450" w:firstLine="810"/>
        <w:rPr>
          <w:rFonts w:asciiTheme="minorHAnsi" w:hAnsiTheme="minorHAnsi" w:cstheme="minorHAnsi"/>
          <w:b/>
          <w:bCs/>
        </w:rPr>
      </w:pPr>
      <w:r w:rsidRPr="00AD17F3">
        <w:rPr>
          <w:rFonts w:asciiTheme="minorHAnsi" w:hAnsiTheme="minorHAnsi" w:cstheme="minorHAnsi"/>
          <w:b/>
          <w:bCs/>
        </w:rPr>
        <w:t>Upload into Component 1.10:</w:t>
      </w:r>
    </w:p>
    <w:p w14:paraId="13E80128" w14:textId="77777777" w:rsidR="00AD17F3" w:rsidRPr="00AD17F3" w:rsidRDefault="003C16E3" w:rsidP="00AD17F3">
      <w:pPr>
        <w:spacing w:after="0" w:line="240" w:lineRule="auto"/>
        <w:ind w:firstLine="360"/>
        <w:rPr>
          <w:rFonts w:asciiTheme="minorHAnsi" w:hAnsiTheme="minorHAnsi" w:cstheme="minorHAnsi"/>
        </w:rPr>
      </w:pPr>
      <w:sdt>
        <w:sdtPr>
          <w:rPr>
            <w:rFonts w:asciiTheme="minorHAnsi" w:hAnsiTheme="minorHAnsi" w:cstheme="minorHAnsi"/>
          </w:rPr>
          <w:id w:val="-1435132563"/>
          <w14:checkbox>
            <w14:checked w14:val="0"/>
            <w14:checkedState w14:val="2612" w14:font="MS Gothic"/>
            <w14:uncheckedState w14:val="2610" w14:font="MS Gothic"/>
          </w14:checkbox>
        </w:sdtPr>
        <w:sdtEndPr/>
        <w:sdtContent>
          <w:r w:rsidR="00AD17F3" w:rsidRPr="00AD17F3">
            <w:rPr>
              <w:rFonts w:ascii="Segoe UI Symbol" w:eastAsia="MS Gothic" w:hAnsi="Segoe UI Symbol" w:cs="Segoe UI Symbol"/>
            </w:rPr>
            <w:t>☐</w:t>
          </w:r>
        </w:sdtContent>
      </w:sdt>
      <w:r w:rsidR="00AD17F3" w:rsidRPr="00AD17F3">
        <w:rPr>
          <w:rFonts w:asciiTheme="minorHAnsi" w:hAnsiTheme="minorHAnsi" w:cstheme="minorHAnsi"/>
        </w:rPr>
        <w:t xml:space="preserve"> Evidence of Least Restrictive Environment for EL Students (must include location)</w:t>
      </w:r>
    </w:p>
    <w:p w14:paraId="468111B4" w14:textId="5B9E31C7" w:rsidR="00AD17F3" w:rsidRPr="00AD17F3" w:rsidRDefault="00AD17F3" w:rsidP="00AD17F3">
      <w:pPr>
        <w:spacing w:after="0" w:line="240" w:lineRule="auto"/>
        <w:ind w:left="630"/>
        <w:rPr>
          <w:rFonts w:asciiTheme="minorHAnsi" w:hAnsiTheme="minorHAnsi" w:cstheme="minorHAnsi"/>
          <w:b/>
          <w:bCs/>
          <w:i/>
          <w:iCs/>
          <w:sz w:val="17"/>
          <w:szCs w:val="17"/>
        </w:rPr>
      </w:pPr>
      <w:r w:rsidRPr="00AD17F3">
        <w:rPr>
          <w:rFonts w:asciiTheme="minorHAnsi" w:hAnsiTheme="minorHAnsi" w:cstheme="minorHAnsi"/>
          <w:b/>
          <w:bCs/>
          <w:i/>
          <w:iCs/>
          <w:sz w:val="17"/>
          <w:szCs w:val="17"/>
        </w:rPr>
        <w:t>EXAMPLES: Completed I-ELPs, Schedule for Students and Teachers, etc.</w:t>
      </w:r>
    </w:p>
    <w:p w14:paraId="60910CBE" w14:textId="77777777" w:rsidR="00AD17F3" w:rsidRPr="00AD17F3" w:rsidRDefault="003C16E3" w:rsidP="00AD17F3">
      <w:pPr>
        <w:spacing w:after="0" w:line="240" w:lineRule="auto"/>
        <w:ind w:firstLine="360"/>
        <w:rPr>
          <w:rFonts w:asciiTheme="minorHAnsi" w:hAnsiTheme="minorHAnsi" w:cstheme="minorHAnsi"/>
        </w:rPr>
      </w:pPr>
      <w:sdt>
        <w:sdtPr>
          <w:rPr>
            <w:rFonts w:asciiTheme="minorHAnsi" w:hAnsiTheme="minorHAnsi" w:cstheme="minorHAnsi"/>
          </w:rPr>
          <w:id w:val="1656414416"/>
          <w14:checkbox>
            <w14:checked w14:val="0"/>
            <w14:checkedState w14:val="2612" w14:font="MS Gothic"/>
            <w14:uncheckedState w14:val="2610" w14:font="MS Gothic"/>
          </w14:checkbox>
        </w:sdtPr>
        <w:sdtEndPr/>
        <w:sdtContent>
          <w:r w:rsidR="00AD17F3" w:rsidRPr="00AD17F3">
            <w:rPr>
              <w:rFonts w:ascii="Segoe UI Symbol" w:eastAsia="MS Gothic" w:hAnsi="Segoe UI Symbol" w:cs="Segoe UI Symbol"/>
            </w:rPr>
            <w:t>☐</w:t>
          </w:r>
        </w:sdtContent>
      </w:sdt>
      <w:r w:rsidR="00AD17F3" w:rsidRPr="00AD17F3">
        <w:rPr>
          <w:rFonts w:asciiTheme="minorHAnsi" w:hAnsiTheme="minorHAnsi" w:cstheme="minorHAnsi"/>
        </w:rPr>
        <w:t xml:space="preserve"> List of EL students who are in Special Education, Gifted, and in AP Classes</w:t>
      </w:r>
    </w:p>
    <w:p w14:paraId="37A2B382" w14:textId="77777777" w:rsidR="00AD17F3" w:rsidRPr="00AD17F3" w:rsidRDefault="00AD17F3" w:rsidP="00AD17F3">
      <w:pPr>
        <w:spacing w:after="0" w:line="240" w:lineRule="auto"/>
        <w:ind w:left="-450" w:firstLine="450"/>
        <w:rPr>
          <w:rFonts w:asciiTheme="minorHAnsi" w:hAnsiTheme="minorHAnsi" w:cstheme="minorHAnsi"/>
          <w:b/>
          <w:bCs/>
          <w:i/>
          <w:iCs/>
          <w:sz w:val="16"/>
          <w:szCs w:val="16"/>
        </w:rPr>
      </w:pPr>
    </w:p>
    <w:p w14:paraId="77CD5DF0" w14:textId="76D046D7" w:rsidR="00AD17F3" w:rsidRPr="00AD17F3" w:rsidRDefault="00AD17F3" w:rsidP="00AD17F3">
      <w:pPr>
        <w:spacing w:after="0" w:line="240" w:lineRule="auto"/>
        <w:ind w:left="-450" w:firstLine="810"/>
        <w:rPr>
          <w:rFonts w:asciiTheme="minorHAnsi" w:hAnsiTheme="minorHAnsi" w:cstheme="minorHAnsi"/>
          <w:b/>
          <w:bCs/>
        </w:rPr>
      </w:pPr>
      <w:r w:rsidRPr="00AD17F3">
        <w:rPr>
          <w:rFonts w:asciiTheme="minorHAnsi" w:hAnsiTheme="minorHAnsi" w:cstheme="minorHAnsi"/>
          <w:b/>
          <w:bCs/>
        </w:rPr>
        <w:t>Upload into Component 1.11:</w:t>
      </w:r>
    </w:p>
    <w:p w14:paraId="1C99A69E" w14:textId="77777777" w:rsidR="00AD17F3" w:rsidRPr="00AD17F3" w:rsidRDefault="003C16E3" w:rsidP="00AD17F3">
      <w:pPr>
        <w:spacing w:after="0" w:line="240" w:lineRule="auto"/>
        <w:ind w:firstLine="360"/>
        <w:rPr>
          <w:rFonts w:asciiTheme="minorHAnsi" w:hAnsiTheme="minorHAnsi" w:cstheme="minorHAnsi"/>
        </w:rPr>
      </w:pPr>
      <w:sdt>
        <w:sdtPr>
          <w:rPr>
            <w:rFonts w:asciiTheme="minorHAnsi" w:hAnsiTheme="minorHAnsi" w:cstheme="minorHAnsi"/>
          </w:rPr>
          <w:id w:val="286319027"/>
          <w14:checkbox>
            <w14:checked w14:val="0"/>
            <w14:checkedState w14:val="2612" w14:font="MS Gothic"/>
            <w14:uncheckedState w14:val="2610" w14:font="MS Gothic"/>
          </w14:checkbox>
        </w:sdtPr>
        <w:sdtEndPr/>
        <w:sdtContent>
          <w:r w:rsidR="00AD17F3" w:rsidRPr="00AD17F3">
            <w:rPr>
              <w:rFonts w:ascii="Segoe UI Symbol" w:eastAsia="MS Gothic" w:hAnsi="Segoe UI Symbol" w:cs="Segoe UI Symbol"/>
            </w:rPr>
            <w:t>☐</w:t>
          </w:r>
        </w:sdtContent>
      </w:sdt>
      <w:r w:rsidR="00AD17F3" w:rsidRPr="00AD17F3">
        <w:rPr>
          <w:rFonts w:asciiTheme="minorHAnsi" w:hAnsiTheme="minorHAnsi" w:cstheme="minorHAnsi"/>
        </w:rPr>
        <w:t xml:space="preserve"> EL Program Exit Form</w:t>
      </w:r>
    </w:p>
    <w:p w14:paraId="4D99BA90" w14:textId="77777777" w:rsidR="00AD17F3" w:rsidRPr="00AD17F3" w:rsidRDefault="003C16E3" w:rsidP="00AD17F3">
      <w:pPr>
        <w:spacing w:after="0" w:line="240" w:lineRule="auto"/>
        <w:ind w:firstLine="360"/>
        <w:rPr>
          <w:rFonts w:asciiTheme="minorHAnsi" w:hAnsiTheme="minorHAnsi" w:cstheme="minorHAnsi"/>
        </w:rPr>
      </w:pPr>
      <w:sdt>
        <w:sdtPr>
          <w:rPr>
            <w:rFonts w:asciiTheme="minorHAnsi" w:hAnsiTheme="minorHAnsi" w:cstheme="minorHAnsi"/>
          </w:rPr>
          <w:id w:val="1251162905"/>
          <w14:checkbox>
            <w14:checked w14:val="0"/>
            <w14:checkedState w14:val="2612" w14:font="MS Gothic"/>
            <w14:uncheckedState w14:val="2610" w14:font="MS Gothic"/>
          </w14:checkbox>
        </w:sdtPr>
        <w:sdtEndPr/>
        <w:sdtContent>
          <w:r w:rsidR="00AD17F3" w:rsidRPr="00AD17F3">
            <w:rPr>
              <w:rFonts w:ascii="Segoe UI Symbol" w:eastAsia="MS Gothic" w:hAnsi="Segoe UI Symbol" w:cs="Segoe UI Symbol"/>
            </w:rPr>
            <w:t>☐</w:t>
          </w:r>
        </w:sdtContent>
      </w:sdt>
      <w:r w:rsidR="00AD17F3" w:rsidRPr="00AD17F3">
        <w:rPr>
          <w:rFonts w:asciiTheme="minorHAnsi" w:hAnsiTheme="minorHAnsi" w:cstheme="minorHAnsi"/>
        </w:rPr>
        <w:t xml:space="preserve"> EL Monitoring Form for Exited Students</w:t>
      </w:r>
    </w:p>
    <w:p w14:paraId="1D9704E0" w14:textId="77777777" w:rsidR="00AD17F3" w:rsidRPr="00AD17F3" w:rsidRDefault="003C16E3" w:rsidP="00AD17F3">
      <w:pPr>
        <w:spacing w:after="0" w:line="240" w:lineRule="auto"/>
        <w:ind w:firstLine="360"/>
        <w:rPr>
          <w:rFonts w:asciiTheme="minorHAnsi" w:hAnsiTheme="minorHAnsi" w:cstheme="minorHAnsi"/>
        </w:rPr>
      </w:pPr>
      <w:sdt>
        <w:sdtPr>
          <w:rPr>
            <w:rFonts w:asciiTheme="minorHAnsi" w:hAnsiTheme="minorHAnsi" w:cstheme="minorHAnsi"/>
          </w:rPr>
          <w:id w:val="2100593576"/>
          <w14:checkbox>
            <w14:checked w14:val="0"/>
            <w14:checkedState w14:val="2612" w14:font="MS Gothic"/>
            <w14:uncheckedState w14:val="2610" w14:font="MS Gothic"/>
          </w14:checkbox>
        </w:sdtPr>
        <w:sdtEndPr/>
        <w:sdtContent>
          <w:r w:rsidR="00AD17F3" w:rsidRPr="00AD17F3">
            <w:rPr>
              <w:rFonts w:ascii="Segoe UI Symbol" w:eastAsia="MS Gothic" w:hAnsi="Segoe UI Symbol" w:cs="Segoe UI Symbol"/>
            </w:rPr>
            <w:t>☐</w:t>
          </w:r>
        </w:sdtContent>
      </w:sdt>
      <w:r w:rsidR="00AD17F3" w:rsidRPr="00AD17F3">
        <w:rPr>
          <w:rFonts w:asciiTheme="minorHAnsi" w:hAnsiTheme="minorHAnsi" w:cstheme="minorHAnsi"/>
        </w:rPr>
        <w:t xml:space="preserve"> Completed Examples of Exit and Monitoring Forms</w:t>
      </w:r>
    </w:p>
    <w:p w14:paraId="45A2C1B1" w14:textId="77777777" w:rsidR="00AD17F3" w:rsidRPr="00AD17F3" w:rsidRDefault="00AD17F3" w:rsidP="00AD17F3">
      <w:pPr>
        <w:spacing w:after="0" w:line="240" w:lineRule="auto"/>
        <w:rPr>
          <w:rFonts w:asciiTheme="minorHAnsi" w:hAnsiTheme="minorHAnsi" w:cstheme="minorHAnsi"/>
          <w:sz w:val="16"/>
          <w:szCs w:val="14"/>
        </w:rPr>
      </w:pPr>
    </w:p>
    <w:p w14:paraId="0FED859C" w14:textId="2F3A8A96" w:rsidR="00AD17F3" w:rsidRPr="00AD17F3" w:rsidRDefault="00AD17F3" w:rsidP="00AD17F3">
      <w:pPr>
        <w:spacing w:after="0" w:line="240" w:lineRule="auto"/>
        <w:ind w:left="-450" w:firstLine="810"/>
        <w:rPr>
          <w:rFonts w:asciiTheme="minorHAnsi" w:hAnsiTheme="minorHAnsi" w:cstheme="minorHAnsi"/>
          <w:b/>
          <w:bCs/>
        </w:rPr>
      </w:pPr>
      <w:r w:rsidRPr="00AD17F3">
        <w:rPr>
          <w:rFonts w:asciiTheme="minorHAnsi" w:hAnsiTheme="minorHAnsi" w:cstheme="minorHAnsi"/>
          <w:b/>
          <w:bCs/>
        </w:rPr>
        <w:t>Upload into Component 2.4:</w:t>
      </w:r>
    </w:p>
    <w:p w14:paraId="262B7123" w14:textId="77777777" w:rsidR="00AD17F3" w:rsidRPr="00AD17F3" w:rsidRDefault="003C16E3" w:rsidP="00AD17F3">
      <w:pPr>
        <w:spacing w:after="0" w:line="240" w:lineRule="auto"/>
        <w:ind w:firstLine="360"/>
        <w:rPr>
          <w:rFonts w:asciiTheme="minorHAnsi" w:hAnsiTheme="minorHAnsi" w:cstheme="minorHAnsi"/>
        </w:rPr>
      </w:pPr>
      <w:sdt>
        <w:sdtPr>
          <w:rPr>
            <w:rFonts w:asciiTheme="minorHAnsi" w:hAnsiTheme="minorHAnsi" w:cstheme="minorHAnsi"/>
          </w:rPr>
          <w:id w:val="-1830364651"/>
          <w14:checkbox>
            <w14:checked w14:val="0"/>
            <w14:checkedState w14:val="2612" w14:font="MS Gothic"/>
            <w14:uncheckedState w14:val="2610" w14:font="MS Gothic"/>
          </w14:checkbox>
        </w:sdtPr>
        <w:sdtEndPr/>
        <w:sdtContent>
          <w:r w:rsidR="00AD17F3" w:rsidRPr="00AD17F3">
            <w:rPr>
              <w:rFonts w:ascii="Segoe UI Symbol" w:eastAsia="MS Gothic" w:hAnsi="Segoe UI Symbol" w:cs="Segoe UI Symbol"/>
            </w:rPr>
            <w:t>☐</w:t>
          </w:r>
        </w:sdtContent>
      </w:sdt>
      <w:r w:rsidR="00AD17F3" w:rsidRPr="00AD17F3">
        <w:rPr>
          <w:rFonts w:asciiTheme="minorHAnsi" w:hAnsiTheme="minorHAnsi" w:cstheme="minorHAnsi"/>
        </w:rPr>
        <w:t xml:space="preserve"> Title III Supplemental Services Waiver Form</w:t>
      </w:r>
    </w:p>
    <w:p w14:paraId="6BA01FC8" w14:textId="40D3F1B9" w:rsidR="00AD17F3" w:rsidRPr="00AD17F3" w:rsidRDefault="003C16E3" w:rsidP="00AD17F3">
      <w:pPr>
        <w:spacing w:after="0" w:line="240" w:lineRule="auto"/>
        <w:ind w:firstLine="360"/>
        <w:rPr>
          <w:rFonts w:asciiTheme="minorHAnsi" w:hAnsiTheme="minorHAnsi" w:cstheme="minorHAnsi"/>
        </w:rPr>
      </w:pPr>
      <w:sdt>
        <w:sdtPr>
          <w:rPr>
            <w:rFonts w:asciiTheme="minorHAnsi" w:hAnsiTheme="minorHAnsi" w:cstheme="minorHAnsi"/>
          </w:rPr>
          <w:id w:val="-799225278"/>
          <w14:checkbox>
            <w14:checked w14:val="0"/>
            <w14:checkedState w14:val="2612" w14:font="MS Gothic"/>
            <w14:uncheckedState w14:val="2610" w14:font="MS Gothic"/>
          </w14:checkbox>
        </w:sdtPr>
        <w:sdtEndPr/>
        <w:sdtContent>
          <w:r w:rsidR="00AD17F3" w:rsidRPr="00AD17F3">
            <w:rPr>
              <w:rFonts w:ascii="Segoe UI Symbol" w:eastAsia="MS Gothic" w:hAnsi="Segoe UI Symbol" w:cs="Segoe UI Symbol"/>
            </w:rPr>
            <w:t>☐</w:t>
          </w:r>
        </w:sdtContent>
      </w:sdt>
      <w:r w:rsidR="00AD17F3" w:rsidRPr="00AD17F3">
        <w:rPr>
          <w:rFonts w:asciiTheme="minorHAnsi" w:hAnsiTheme="minorHAnsi" w:cstheme="minorHAnsi"/>
        </w:rPr>
        <w:t xml:space="preserve"> Completed Examples </w:t>
      </w:r>
      <w:r w:rsidR="00E70C87">
        <w:rPr>
          <w:rFonts w:asciiTheme="minorHAnsi" w:hAnsiTheme="minorHAnsi" w:cstheme="minorHAnsi"/>
        </w:rPr>
        <w:t>of the Title III Supplemental Services Waiver Form</w:t>
      </w:r>
    </w:p>
    <w:p w14:paraId="78F03436" w14:textId="77777777" w:rsidR="00AD17F3" w:rsidRPr="00AD17F3" w:rsidRDefault="00AD17F3" w:rsidP="00AD17F3">
      <w:pPr>
        <w:spacing w:after="0" w:line="240" w:lineRule="auto"/>
        <w:rPr>
          <w:rFonts w:asciiTheme="minorHAnsi" w:hAnsiTheme="minorHAnsi" w:cstheme="minorHAnsi"/>
          <w:sz w:val="16"/>
          <w:szCs w:val="14"/>
        </w:rPr>
      </w:pPr>
    </w:p>
    <w:p w14:paraId="321005DC" w14:textId="73E3664B" w:rsidR="00AD17F3" w:rsidRPr="00AD17F3" w:rsidRDefault="00AD17F3" w:rsidP="00AD17F3">
      <w:pPr>
        <w:spacing w:after="0" w:line="240" w:lineRule="auto"/>
        <w:ind w:left="-450" w:firstLine="810"/>
        <w:rPr>
          <w:rFonts w:asciiTheme="minorHAnsi" w:hAnsiTheme="minorHAnsi" w:cstheme="minorHAnsi"/>
          <w:b/>
          <w:bCs/>
        </w:rPr>
      </w:pPr>
      <w:r w:rsidRPr="00AD17F3">
        <w:rPr>
          <w:rFonts w:asciiTheme="minorHAnsi" w:hAnsiTheme="minorHAnsi" w:cstheme="minorHAnsi"/>
          <w:b/>
          <w:bCs/>
        </w:rPr>
        <w:t>Upload into Component 3.2:</w:t>
      </w:r>
    </w:p>
    <w:p w14:paraId="2BBDA7B5" w14:textId="77777777" w:rsidR="00AD17F3" w:rsidRPr="00AD17F3" w:rsidRDefault="003C16E3" w:rsidP="00AD17F3">
      <w:pPr>
        <w:spacing w:after="0" w:line="240" w:lineRule="auto"/>
        <w:ind w:firstLine="360"/>
        <w:rPr>
          <w:rFonts w:asciiTheme="minorHAnsi" w:hAnsiTheme="minorHAnsi" w:cstheme="minorHAnsi"/>
          <w:b/>
          <w:bCs/>
          <w:sz w:val="32"/>
          <w:szCs w:val="32"/>
        </w:rPr>
      </w:pPr>
      <w:sdt>
        <w:sdtPr>
          <w:rPr>
            <w:rFonts w:asciiTheme="minorHAnsi" w:hAnsiTheme="minorHAnsi" w:cstheme="minorHAnsi"/>
          </w:rPr>
          <w:id w:val="781387374"/>
          <w14:checkbox>
            <w14:checked w14:val="0"/>
            <w14:checkedState w14:val="2612" w14:font="MS Gothic"/>
            <w14:uncheckedState w14:val="2610" w14:font="MS Gothic"/>
          </w14:checkbox>
        </w:sdtPr>
        <w:sdtEndPr/>
        <w:sdtContent>
          <w:r w:rsidR="00AD17F3" w:rsidRPr="00AD17F3">
            <w:rPr>
              <w:rFonts w:ascii="Segoe UI Symbol" w:eastAsia="MS Gothic" w:hAnsi="Segoe UI Symbol" w:cs="Segoe UI Symbol"/>
            </w:rPr>
            <w:t>☐</w:t>
          </w:r>
        </w:sdtContent>
      </w:sdt>
      <w:r w:rsidR="00AD17F3" w:rsidRPr="00AD17F3">
        <w:rPr>
          <w:rFonts w:asciiTheme="minorHAnsi" w:hAnsiTheme="minorHAnsi" w:cstheme="minorHAnsi"/>
        </w:rPr>
        <w:t xml:space="preserve"> Student Data Collection Procedures</w:t>
      </w:r>
    </w:p>
    <w:p w14:paraId="6CF0BF40" w14:textId="508F1E54" w:rsidR="00AD17F3" w:rsidRDefault="00AD17F3" w:rsidP="00E61F87">
      <w:pPr>
        <w:spacing w:after="0" w:line="240" w:lineRule="auto"/>
        <w:ind w:left="630"/>
        <w:rPr>
          <w:rFonts w:asciiTheme="minorHAnsi" w:hAnsiTheme="minorHAnsi" w:cstheme="minorHAnsi"/>
          <w:sz w:val="17"/>
          <w:szCs w:val="17"/>
        </w:rPr>
      </w:pPr>
    </w:p>
    <w:p w14:paraId="1D8B4BB8" w14:textId="03E48519" w:rsidR="00CF1E99" w:rsidRDefault="00CF1E99" w:rsidP="00E61F87">
      <w:pPr>
        <w:spacing w:after="0" w:line="240" w:lineRule="auto"/>
        <w:ind w:left="630"/>
        <w:rPr>
          <w:rFonts w:asciiTheme="minorHAnsi" w:hAnsiTheme="minorHAnsi" w:cstheme="minorHAnsi"/>
          <w:sz w:val="17"/>
          <w:szCs w:val="17"/>
        </w:rPr>
      </w:pPr>
    </w:p>
    <w:p w14:paraId="70D2CCD9" w14:textId="62098695" w:rsidR="00CF1E99" w:rsidRDefault="00CF1E99" w:rsidP="00E61F87">
      <w:pPr>
        <w:spacing w:after="0" w:line="240" w:lineRule="auto"/>
        <w:ind w:left="630"/>
        <w:rPr>
          <w:rFonts w:asciiTheme="minorHAnsi" w:hAnsiTheme="minorHAnsi" w:cstheme="minorHAnsi"/>
          <w:sz w:val="17"/>
          <w:szCs w:val="17"/>
        </w:rPr>
      </w:pPr>
    </w:p>
    <w:p w14:paraId="227CF5BF" w14:textId="2EEC5E47" w:rsidR="00CF1E99" w:rsidRDefault="00CF1E99" w:rsidP="00E61F87">
      <w:pPr>
        <w:spacing w:after="0" w:line="240" w:lineRule="auto"/>
        <w:ind w:left="630"/>
        <w:rPr>
          <w:rFonts w:asciiTheme="minorHAnsi" w:hAnsiTheme="minorHAnsi" w:cstheme="minorHAnsi"/>
          <w:sz w:val="17"/>
          <w:szCs w:val="17"/>
        </w:rPr>
      </w:pPr>
    </w:p>
    <w:p w14:paraId="3CE9A4FB" w14:textId="6A6B0D31" w:rsidR="00CF1E99" w:rsidRDefault="00CF1E99" w:rsidP="00E61F87">
      <w:pPr>
        <w:spacing w:after="0" w:line="240" w:lineRule="auto"/>
        <w:ind w:left="630"/>
        <w:rPr>
          <w:rFonts w:asciiTheme="minorHAnsi" w:hAnsiTheme="minorHAnsi" w:cstheme="minorHAnsi"/>
          <w:sz w:val="17"/>
          <w:szCs w:val="17"/>
        </w:rPr>
      </w:pPr>
    </w:p>
    <w:p w14:paraId="27E6131A" w14:textId="4077A16A" w:rsidR="00CF1E99" w:rsidRDefault="00CF1E99" w:rsidP="00E61F87">
      <w:pPr>
        <w:spacing w:after="0" w:line="240" w:lineRule="auto"/>
        <w:ind w:left="630"/>
        <w:rPr>
          <w:rFonts w:asciiTheme="minorHAnsi" w:hAnsiTheme="minorHAnsi" w:cstheme="minorHAnsi"/>
          <w:sz w:val="17"/>
          <w:szCs w:val="17"/>
        </w:rPr>
      </w:pPr>
    </w:p>
    <w:p w14:paraId="48783899" w14:textId="47201E4C" w:rsidR="00CF1E99" w:rsidRDefault="00CF1E99" w:rsidP="00E61F87">
      <w:pPr>
        <w:spacing w:after="0" w:line="240" w:lineRule="auto"/>
        <w:ind w:left="630"/>
        <w:rPr>
          <w:rFonts w:asciiTheme="minorHAnsi" w:hAnsiTheme="minorHAnsi" w:cstheme="minorHAnsi"/>
          <w:sz w:val="17"/>
          <w:szCs w:val="17"/>
        </w:rPr>
      </w:pPr>
    </w:p>
    <w:tbl>
      <w:tblPr>
        <w:tblStyle w:val="TableGrid"/>
        <w:tblW w:w="10080" w:type="dxa"/>
        <w:jc w:val="center"/>
        <w:tblLook w:val="04A0" w:firstRow="1" w:lastRow="0" w:firstColumn="1" w:lastColumn="0" w:noHBand="0" w:noVBand="1"/>
      </w:tblPr>
      <w:tblGrid>
        <w:gridCol w:w="10080"/>
      </w:tblGrid>
      <w:tr w:rsidR="00CF1E99" w:rsidRPr="00CF1E99" w14:paraId="450822EF" w14:textId="77777777" w:rsidTr="00E524E1">
        <w:trPr>
          <w:trHeight w:val="50"/>
          <w:jc w:val="center"/>
        </w:trPr>
        <w:tc>
          <w:tcPr>
            <w:tcW w:w="10080" w:type="dxa"/>
            <w:tcBorders>
              <w:bottom w:val="single" w:sz="4" w:space="0" w:color="auto"/>
            </w:tcBorders>
            <w:vAlign w:val="center"/>
          </w:tcPr>
          <w:p w14:paraId="2024F643" w14:textId="77777777" w:rsidR="00CF1E99" w:rsidRPr="00CF1E99" w:rsidRDefault="00CF1E99" w:rsidP="00E524E1">
            <w:pPr>
              <w:jc w:val="center"/>
              <w:rPr>
                <w:rFonts w:asciiTheme="minorHAnsi" w:hAnsiTheme="minorHAnsi" w:cstheme="minorHAnsi"/>
                <w:b/>
                <w:bCs/>
                <w:sz w:val="52"/>
                <w:szCs w:val="52"/>
              </w:rPr>
            </w:pPr>
            <w:r w:rsidRPr="00CF1E99">
              <w:rPr>
                <w:rFonts w:asciiTheme="minorHAnsi" w:hAnsiTheme="minorHAnsi" w:cstheme="minorHAnsi"/>
                <w:b/>
                <w:bCs/>
                <w:sz w:val="56"/>
                <w:szCs w:val="56"/>
              </w:rPr>
              <w:lastRenderedPageBreak/>
              <w:t>Alabama State Department of Education</w:t>
            </w:r>
          </w:p>
        </w:tc>
      </w:tr>
      <w:tr w:rsidR="00CF1E99" w:rsidRPr="00CF1E99" w14:paraId="47CBFC96" w14:textId="77777777" w:rsidTr="00E524E1">
        <w:trPr>
          <w:trHeight w:val="540"/>
          <w:jc w:val="center"/>
        </w:trPr>
        <w:tc>
          <w:tcPr>
            <w:tcW w:w="10080" w:type="dxa"/>
            <w:tcBorders>
              <w:top w:val="single" w:sz="4" w:space="0" w:color="auto"/>
              <w:left w:val="single" w:sz="4" w:space="0" w:color="auto"/>
              <w:bottom w:val="nil"/>
              <w:right w:val="single" w:sz="4" w:space="0" w:color="auto"/>
            </w:tcBorders>
            <w:vAlign w:val="center"/>
          </w:tcPr>
          <w:p w14:paraId="6431064F" w14:textId="77777777" w:rsidR="00CF1E99" w:rsidRPr="00CF1E99" w:rsidRDefault="00CF1E99" w:rsidP="00E524E1">
            <w:pPr>
              <w:jc w:val="center"/>
              <w:rPr>
                <w:rFonts w:asciiTheme="minorHAnsi" w:hAnsiTheme="minorHAnsi" w:cstheme="minorHAnsi"/>
                <w:b/>
                <w:bCs/>
                <w:sz w:val="44"/>
                <w:szCs w:val="44"/>
              </w:rPr>
            </w:pPr>
            <w:r w:rsidRPr="00CF1E99">
              <w:rPr>
                <w:rFonts w:asciiTheme="minorHAnsi" w:hAnsiTheme="minorHAnsi" w:cstheme="minorHAnsi"/>
                <w:b/>
                <w:bCs/>
                <w:sz w:val="48"/>
                <w:szCs w:val="48"/>
              </w:rPr>
              <w:t>Required Checklist #7</w:t>
            </w:r>
          </w:p>
        </w:tc>
      </w:tr>
      <w:tr w:rsidR="00CF1E99" w:rsidRPr="00CF1E99" w14:paraId="2F740762" w14:textId="77777777" w:rsidTr="00E524E1">
        <w:trPr>
          <w:trHeight w:val="315"/>
          <w:jc w:val="center"/>
        </w:trPr>
        <w:tc>
          <w:tcPr>
            <w:tcW w:w="10080" w:type="dxa"/>
            <w:tcBorders>
              <w:top w:val="single" w:sz="4" w:space="0" w:color="auto"/>
              <w:left w:val="single" w:sz="4" w:space="0" w:color="auto"/>
              <w:bottom w:val="single" w:sz="4" w:space="0" w:color="auto"/>
              <w:right w:val="single" w:sz="4" w:space="0" w:color="auto"/>
            </w:tcBorders>
            <w:shd w:val="clear" w:color="auto" w:fill="66CCFF"/>
          </w:tcPr>
          <w:p w14:paraId="77A5D1F1" w14:textId="77777777" w:rsidR="00CF1E99" w:rsidRPr="00CF1E99" w:rsidRDefault="00CF1E99" w:rsidP="00E524E1">
            <w:pPr>
              <w:jc w:val="center"/>
              <w:rPr>
                <w:rFonts w:asciiTheme="minorHAnsi" w:hAnsiTheme="minorHAnsi" w:cstheme="minorHAnsi"/>
                <w:b/>
                <w:bCs/>
                <w:sz w:val="32"/>
                <w:szCs w:val="32"/>
              </w:rPr>
            </w:pPr>
            <w:r w:rsidRPr="00CF1E99">
              <w:rPr>
                <w:rFonts w:asciiTheme="minorHAnsi" w:hAnsiTheme="minorHAnsi" w:cstheme="minorHAnsi"/>
                <w:b/>
                <w:bCs/>
                <w:sz w:val="40"/>
                <w:szCs w:val="40"/>
              </w:rPr>
              <w:t>&lt;Insert LEA&gt;</w:t>
            </w:r>
          </w:p>
        </w:tc>
      </w:tr>
    </w:tbl>
    <w:p w14:paraId="0ED85950" w14:textId="77777777" w:rsidR="00CF1E99" w:rsidRPr="00CF1E99" w:rsidRDefault="00CF1E99" w:rsidP="00CF1E99">
      <w:pPr>
        <w:spacing w:after="0" w:line="240" w:lineRule="auto"/>
        <w:ind w:left="-450"/>
        <w:jc w:val="center"/>
        <w:rPr>
          <w:rFonts w:asciiTheme="minorHAnsi" w:hAnsiTheme="minorHAnsi" w:cstheme="minorHAnsi"/>
          <w:b/>
          <w:bCs/>
          <w:sz w:val="16"/>
          <w:szCs w:val="16"/>
        </w:rPr>
      </w:pPr>
    </w:p>
    <w:p w14:paraId="2C859E12" w14:textId="51B45972" w:rsidR="00CF1E99" w:rsidRPr="00CF1E99" w:rsidRDefault="00CF1E99" w:rsidP="00CF1E99">
      <w:pPr>
        <w:spacing w:after="0" w:line="240" w:lineRule="auto"/>
        <w:ind w:left="-450"/>
        <w:jc w:val="center"/>
        <w:rPr>
          <w:rFonts w:asciiTheme="minorHAnsi" w:hAnsiTheme="minorHAnsi" w:cstheme="minorHAnsi"/>
          <w:b/>
          <w:bCs/>
          <w:sz w:val="32"/>
          <w:szCs w:val="32"/>
        </w:rPr>
      </w:pPr>
      <w:r w:rsidRPr="00CF1E99">
        <w:rPr>
          <w:rFonts w:asciiTheme="minorHAnsi" w:hAnsiTheme="minorHAnsi" w:cstheme="minorHAnsi"/>
          <w:b/>
          <w:bCs/>
          <w:sz w:val="32"/>
          <w:szCs w:val="32"/>
        </w:rPr>
        <w:t>McKinney-Vento Program Required Documents</w:t>
      </w:r>
    </w:p>
    <w:p w14:paraId="1D0DF407" w14:textId="77777777" w:rsidR="00CF1E99" w:rsidRPr="00CF1E99" w:rsidRDefault="00CF1E99" w:rsidP="00CF1E99">
      <w:pPr>
        <w:spacing w:after="0" w:line="240" w:lineRule="auto"/>
        <w:ind w:left="-450"/>
        <w:jc w:val="center"/>
        <w:rPr>
          <w:rFonts w:asciiTheme="minorHAnsi" w:hAnsiTheme="minorHAnsi" w:cstheme="minorHAnsi"/>
          <w:b/>
          <w:bCs/>
          <w:sz w:val="16"/>
          <w:szCs w:val="16"/>
        </w:rPr>
      </w:pPr>
    </w:p>
    <w:p w14:paraId="272591A1" w14:textId="650B06B9" w:rsidR="00CF1E99" w:rsidRPr="00CF1E99" w:rsidRDefault="00CF1E99" w:rsidP="00CF1E99">
      <w:pPr>
        <w:spacing w:after="0" w:line="240" w:lineRule="auto"/>
        <w:ind w:left="-450" w:firstLine="810"/>
        <w:rPr>
          <w:rFonts w:asciiTheme="minorHAnsi" w:hAnsiTheme="minorHAnsi" w:cstheme="minorHAnsi"/>
          <w:b/>
          <w:bCs/>
        </w:rPr>
      </w:pPr>
      <w:r w:rsidRPr="00CF1E99">
        <w:rPr>
          <w:rFonts w:asciiTheme="minorHAnsi" w:hAnsiTheme="minorHAnsi" w:cstheme="minorHAnsi"/>
          <w:b/>
          <w:bCs/>
        </w:rPr>
        <w:t>Upload into Component 1.4:</w:t>
      </w:r>
    </w:p>
    <w:p w14:paraId="6750A3F4" w14:textId="77777777" w:rsidR="00CF1E99" w:rsidRPr="00CF1E99" w:rsidRDefault="003C16E3" w:rsidP="00CF1E99">
      <w:pPr>
        <w:spacing w:after="0" w:line="240" w:lineRule="auto"/>
        <w:ind w:firstLine="360"/>
        <w:rPr>
          <w:rFonts w:asciiTheme="minorHAnsi" w:hAnsiTheme="minorHAnsi" w:cstheme="minorHAnsi"/>
        </w:rPr>
      </w:pPr>
      <w:sdt>
        <w:sdtPr>
          <w:rPr>
            <w:rFonts w:asciiTheme="minorHAnsi" w:hAnsiTheme="minorHAnsi" w:cstheme="minorHAnsi"/>
          </w:rPr>
          <w:id w:val="-110744118"/>
          <w14:checkbox>
            <w14:checked w14:val="0"/>
            <w14:checkedState w14:val="2612" w14:font="MS Gothic"/>
            <w14:uncheckedState w14:val="2610" w14:font="MS Gothic"/>
          </w14:checkbox>
        </w:sdtPr>
        <w:sdtEndPr/>
        <w:sdtContent>
          <w:r w:rsidR="00CF1E99" w:rsidRPr="00CF1E99">
            <w:rPr>
              <w:rFonts w:ascii="Segoe UI Symbol" w:eastAsia="MS Gothic" w:hAnsi="Segoe UI Symbol" w:cs="Segoe UI Symbol"/>
            </w:rPr>
            <w:t>☐</w:t>
          </w:r>
        </w:sdtContent>
      </w:sdt>
      <w:r w:rsidR="00CF1E99" w:rsidRPr="00CF1E99">
        <w:rPr>
          <w:rFonts w:asciiTheme="minorHAnsi" w:hAnsiTheme="minorHAnsi" w:cstheme="minorHAnsi"/>
        </w:rPr>
        <w:t xml:space="preserve"> Procedures for Homeless Students</w:t>
      </w:r>
    </w:p>
    <w:p w14:paraId="1BAEB902" w14:textId="048B316E" w:rsidR="00CF1E99" w:rsidRPr="00CF1E99" w:rsidRDefault="00CF1E99" w:rsidP="00CF1E99">
      <w:pPr>
        <w:spacing w:after="0" w:line="240" w:lineRule="auto"/>
        <w:ind w:left="630"/>
        <w:rPr>
          <w:rFonts w:asciiTheme="minorHAnsi" w:hAnsiTheme="minorHAnsi" w:cstheme="minorHAnsi"/>
          <w:sz w:val="17"/>
          <w:szCs w:val="17"/>
        </w:rPr>
      </w:pPr>
      <w:r w:rsidRPr="00CF1E99">
        <w:rPr>
          <w:rFonts w:asciiTheme="minorHAnsi" w:hAnsiTheme="minorHAnsi" w:cstheme="minorHAnsi"/>
          <w:b/>
          <w:bCs/>
          <w:i/>
          <w:iCs/>
          <w:sz w:val="17"/>
          <w:szCs w:val="17"/>
        </w:rPr>
        <w:t>NOTE: Must include identification, enrollment, and data reporting procedures.</w:t>
      </w:r>
    </w:p>
    <w:p w14:paraId="18FC54C0" w14:textId="77777777" w:rsidR="00CF1E99" w:rsidRPr="00CF1E99" w:rsidRDefault="00CF1E99" w:rsidP="00CF1E99">
      <w:pPr>
        <w:spacing w:after="0" w:line="240" w:lineRule="auto"/>
        <w:rPr>
          <w:rFonts w:asciiTheme="minorHAnsi" w:hAnsiTheme="minorHAnsi" w:cstheme="minorHAnsi"/>
          <w:sz w:val="16"/>
          <w:szCs w:val="16"/>
        </w:rPr>
      </w:pPr>
    </w:p>
    <w:p w14:paraId="234C071E" w14:textId="730DE336" w:rsidR="00CF1E99" w:rsidRPr="00CF1E99" w:rsidRDefault="00CF1E99" w:rsidP="00CF1E99">
      <w:pPr>
        <w:spacing w:after="0" w:line="240" w:lineRule="auto"/>
        <w:ind w:left="-450" w:firstLine="810"/>
        <w:rPr>
          <w:rFonts w:asciiTheme="minorHAnsi" w:hAnsiTheme="minorHAnsi" w:cstheme="minorHAnsi"/>
          <w:b/>
          <w:bCs/>
        </w:rPr>
      </w:pPr>
      <w:r w:rsidRPr="00CF1E99">
        <w:rPr>
          <w:rFonts w:asciiTheme="minorHAnsi" w:hAnsiTheme="minorHAnsi" w:cstheme="minorHAnsi"/>
          <w:b/>
          <w:bCs/>
        </w:rPr>
        <w:t>Upload into Component 1.5:</w:t>
      </w:r>
    </w:p>
    <w:p w14:paraId="36B9DAAC" w14:textId="77777777" w:rsidR="00CF1E99" w:rsidRPr="00CF1E99" w:rsidRDefault="003C16E3" w:rsidP="00CF1E99">
      <w:pPr>
        <w:spacing w:after="0" w:line="240" w:lineRule="auto"/>
        <w:ind w:firstLine="360"/>
        <w:rPr>
          <w:rFonts w:asciiTheme="minorHAnsi" w:hAnsiTheme="minorHAnsi" w:cstheme="minorHAnsi"/>
        </w:rPr>
      </w:pPr>
      <w:sdt>
        <w:sdtPr>
          <w:rPr>
            <w:rFonts w:asciiTheme="minorHAnsi" w:hAnsiTheme="minorHAnsi" w:cstheme="minorHAnsi"/>
          </w:rPr>
          <w:id w:val="-58020559"/>
          <w14:checkbox>
            <w14:checked w14:val="0"/>
            <w14:checkedState w14:val="2612" w14:font="MS Gothic"/>
            <w14:uncheckedState w14:val="2610" w14:font="MS Gothic"/>
          </w14:checkbox>
        </w:sdtPr>
        <w:sdtEndPr/>
        <w:sdtContent>
          <w:r w:rsidR="00CF1E99" w:rsidRPr="00CF1E99">
            <w:rPr>
              <w:rFonts w:ascii="Segoe UI Symbol" w:eastAsia="MS Gothic" w:hAnsi="Segoe UI Symbol" w:cs="Segoe UI Symbol"/>
            </w:rPr>
            <w:t>☐</w:t>
          </w:r>
        </w:sdtContent>
      </w:sdt>
      <w:r w:rsidR="00CF1E99" w:rsidRPr="00CF1E99">
        <w:rPr>
          <w:rFonts w:asciiTheme="minorHAnsi" w:hAnsiTheme="minorHAnsi" w:cstheme="minorHAnsi"/>
        </w:rPr>
        <w:t xml:space="preserve"> Sign-In Sheet(s) for Registrar/Registration Training for Homeless Students</w:t>
      </w:r>
    </w:p>
    <w:p w14:paraId="1306CAFC" w14:textId="77777777" w:rsidR="00CF1E99" w:rsidRPr="00CF1E99" w:rsidRDefault="003C16E3" w:rsidP="00CF1E99">
      <w:pPr>
        <w:spacing w:after="0" w:line="240" w:lineRule="auto"/>
        <w:ind w:firstLine="360"/>
        <w:rPr>
          <w:rFonts w:asciiTheme="minorHAnsi" w:hAnsiTheme="minorHAnsi" w:cstheme="minorHAnsi"/>
        </w:rPr>
      </w:pPr>
      <w:sdt>
        <w:sdtPr>
          <w:rPr>
            <w:rFonts w:asciiTheme="minorHAnsi" w:hAnsiTheme="minorHAnsi" w:cstheme="minorHAnsi"/>
          </w:rPr>
          <w:id w:val="-1080059560"/>
          <w14:checkbox>
            <w14:checked w14:val="0"/>
            <w14:checkedState w14:val="2612" w14:font="MS Gothic"/>
            <w14:uncheckedState w14:val="2610" w14:font="MS Gothic"/>
          </w14:checkbox>
        </w:sdtPr>
        <w:sdtEndPr/>
        <w:sdtContent>
          <w:r w:rsidR="00CF1E99" w:rsidRPr="00CF1E99">
            <w:rPr>
              <w:rFonts w:ascii="Segoe UI Symbol" w:eastAsia="MS Gothic" w:hAnsi="Segoe UI Symbol" w:cs="Segoe UI Symbol"/>
            </w:rPr>
            <w:t>☐</w:t>
          </w:r>
        </w:sdtContent>
      </w:sdt>
      <w:r w:rsidR="00CF1E99" w:rsidRPr="00CF1E99">
        <w:rPr>
          <w:rFonts w:asciiTheme="minorHAnsi" w:hAnsiTheme="minorHAnsi" w:cstheme="minorHAnsi"/>
        </w:rPr>
        <w:t xml:space="preserve"> Agenda(s) for Registrar/Registration Training for Homeless Students</w:t>
      </w:r>
    </w:p>
    <w:p w14:paraId="06A5D880" w14:textId="77777777" w:rsidR="00CF1E99" w:rsidRPr="00CF1E99" w:rsidRDefault="003C16E3" w:rsidP="00CF1E99">
      <w:pPr>
        <w:spacing w:after="0" w:line="240" w:lineRule="auto"/>
        <w:ind w:firstLine="360"/>
        <w:rPr>
          <w:rFonts w:asciiTheme="minorHAnsi" w:hAnsiTheme="minorHAnsi" w:cstheme="minorHAnsi"/>
        </w:rPr>
      </w:pPr>
      <w:sdt>
        <w:sdtPr>
          <w:rPr>
            <w:rFonts w:asciiTheme="minorHAnsi" w:hAnsiTheme="minorHAnsi" w:cstheme="minorHAnsi"/>
          </w:rPr>
          <w:id w:val="2046331387"/>
          <w14:checkbox>
            <w14:checked w14:val="0"/>
            <w14:checkedState w14:val="2612" w14:font="MS Gothic"/>
            <w14:uncheckedState w14:val="2610" w14:font="MS Gothic"/>
          </w14:checkbox>
        </w:sdtPr>
        <w:sdtEndPr/>
        <w:sdtContent>
          <w:r w:rsidR="00CF1E99" w:rsidRPr="00CF1E99">
            <w:rPr>
              <w:rFonts w:ascii="Segoe UI Symbol" w:eastAsia="MS Gothic" w:hAnsi="Segoe UI Symbol" w:cs="Segoe UI Symbol"/>
            </w:rPr>
            <w:t>☐</w:t>
          </w:r>
        </w:sdtContent>
      </w:sdt>
      <w:r w:rsidR="00CF1E99" w:rsidRPr="00CF1E99">
        <w:rPr>
          <w:rFonts w:asciiTheme="minorHAnsi" w:hAnsiTheme="minorHAnsi" w:cstheme="minorHAnsi"/>
        </w:rPr>
        <w:t xml:space="preserve"> Community Advertisement(s) or Parent Outreach Evidence for Homeless Student Enrollment</w:t>
      </w:r>
    </w:p>
    <w:p w14:paraId="236F6DC2" w14:textId="77777777" w:rsidR="00CF1E99" w:rsidRPr="00CF1E99" w:rsidRDefault="00CF1E99" w:rsidP="00CF1E99">
      <w:pPr>
        <w:spacing w:after="0" w:line="240" w:lineRule="auto"/>
        <w:rPr>
          <w:rFonts w:asciiTheme="minorHAnsi" w:hAnsiTheme="minorHAnsi" w:cstheme="minorHAnsi"/>
          <w:sz w:val="16"/>
          <w:szCs w:val="16"/>
        </w:rPr>
      </w:pPr>
    </w:p>
    <w:p w14:paraId="04D27B5B" w14:textId="76D2800E" w:rsidR="00CF1E99" w:rsidRPr="00CF1E99" w:rsidRDefault="00CF1E99" w:rsidP="00CF1E99">
      <w:pPr>
        <w:spacing w:after="0" w:line="240" w:lineRule="auto"/>
        <w:ind w:left="-450" w:firstLine="810"/>
        <w:rPr>
          <w:rFonts w:asciiTheme="minorHAnsi" w:hAnsiTheme="minorHAnsi" w:cstheme="minorHAnsi"/>
          <w:b/>
          <w:bCs/>
        </w:rPr>
      </w:pPr>
      <w:r w:rsidRPr="00CF1E99">
        <w:rPr>
          <w:rFonts w:asciiTheme="minorHAnsi" w:hAnsiTheme="minorHAnsi" w:cstheme="minorHAnsi"/>
          <w:b/>
          <w:bCs/>
        </w:rPr>
        <w:t>Upload into Component 1.6:</w:t>
      </w:r>
    </w:p>
    <w:p w14:paraId="19D2F74D" w14:textId="77777777" w:rsidR="00CF1E99" w:rsidRPr="00CF1E99" w:rsidRDefault="003C16E3" w:rsidP="00CF1E99">
      <w:pPr>
        <w:spacing w:after="0" w:line="240" w:lineRule="auto"/>
        <w:ind w:firstLine="360"/>
        <w:rPr>
          <w:rFonts w:asciiTheme="minorHAnsi" w:hAnsiTheme="minorHAnsi" w:cstheme="minorHAnsi"/>
        </w:rPr>
      </w:pPr>
      <w:sdt>
        <w:sdtPr>
          <w:rPr>
            <w:rFonts w:asciiTheme="minorHAnsi" w:hAnsiTheme="minorHAnsi" w:cstheme="minorHAnsi"/>
          </w:rPr>
          <w:id w:val="-1521389236"/>
          <w14:checkbox>
            <w14:checked w14:val="0"/>
            <w14:checkedState w14:val="2612" w14:font="MS Gothic"/>
            <w14:uncheckedState w14:val="2610" w14:font="MS Gothic"/>
          </w14:checkbox>
        </w:sdtPr>
        <w:sdtEndPr/>
        <w:sdtContent>
          <w:r w:rsidR="00CF1E99" w:rsidRPr="00CF1E99">
            <w:rPr>
              <w:rFonts w:ascii="Segoe UI Symbol" w:eastAsia="MS Gothic" w:hAnsi="Segoe UI Symbol" w:cs="Segoe UI Symbol"/>
            </w:rPr>
            <w:t>☐</w:t>
          </w:r>
        </w:sdtContent>
      </w:sdt>
      <w:r w:rsidR="00CF1E99" w:rsidRPr="00CF1E99">
        <w:rPr>
          <w:rFonts w:asciiTheme="minorHAnsi" w:hAnsiTheme="minorHAnsi" w:cstheme="minorHAnsi"/>
        </w:rPr>
        <w:t xml:space="preserve"> List of Served Homeless Students</w:t>
      </w:r>
    </w:p>
    <w:p w14:paraId="4D660303" w14:textId="77777777" w:rsidR="00CF1E99" w:rsidRPr="00CF1E99" w:rsidRDefault="00CF1E99" w:rsidP="00CF1E99">
      <w:pPr>
        <w:spacing w:after="0" w:line="240" w:lineRule="auto"/>
        <w:ind w:firstLine="360"/>
        <w:rPr>
          <w:rFonts w:asciiTheme="minorHAnsi" w:hAnsiTheme="minorHAnsi" w:cstheme="minorHAnsi"/>
          <w:sz w:val="16"/>
          <w:szCs w:val="16"/>
        </w:rPr>
      </w:pPr>
    </w:p>
    <w:p w14:paraId="5D8E7336" w14:textId="04879998" w:rsidR="00CF1E99" w:rsidRPr="00CF1E99" w:rsidRDefault="00CF1E99" w:rsidP="00CF1E99">
      <w:pPr>
        <w:spacing w:after="0" w:line="240" w:lineRule="auto"/>
        <w:ind w:left="-450" w:firstLine="810"/>
        <w:rPr>
          <w:rFonts w:asciiTheme="minorHAnsi" w:hAnsiTheme="minorHAnsi" w:cstheme="minorHAnsi"/>
          <w:b/>
          <w:bCs/>
        </w:rPr>
      </w:pPr>
      <w:r w:rsidRPr="00CF1E99">
        <w:rPr>
          <w:rFonts w:asciiTheme="minorHAnsi" w:hAnsiTheme="minorHAnsi" w:cstheme="minorHAnsi"/>
          <w:b/>
          <w:bCs/>
        </w:rPr>
        <w:t>Upload into Component 1.7:</w:t>
      </w:r>
    </w:p>
    <w:p w14:paraId="3CE6D8C0" w14:textId="77777777" w:rsidR="00CF1E99" w:rsidRPr="00CF1E99" w:rsidRDefault="003C16E3" w:rsidP="00CF1E99">
      <w:pPr>
        <w:spacing w:after="0" w:line="240" w:lineRule="auto"/>
        <w:ind w:firstLine="360"/>
        <w:rPr>
          <w:rFonts w:asciiTheme="minorHAnsi" w:hAnsiTheme="minorHAnsi" w:cstheme="minorHAnsi"/>
        </w:rPr>
      </w:pPr>
      <w:sdt>
        <w:sdtPr>
          <w:rPr>
            <w:rFonts w:asciiTheme="minorHAnsi" w:hAnsiTheme="minorHAnsi" w:cstheme="minorHAnsi"/>
          </w:rPr>
          <w:id w:val="-1158069955"/>
          <w14:checkbox>
            <w14:checked w14:val="0"/>
            <w14:checkedState w14:val="2612" w14:font="MS Gothic"/>
            <w14:uncheckedState w14:val="2610" w14:font="MS Gothic"/>
          </w14:checkbox>
        </w:sdtPr>
        <w:sdtEndPr/>
        <w:sdtContent>
          <w:r w:rsidR="00CF1E99" w:rsidRPr="00CF1E99">
            <w:rPr>
              <w:rFonts w:ascii="Segoe UI Symbol" w:eastAsia="MS Gothic" w:hAnsi="Segoe UI Symbol" w:cs="Segoe UI Symbol"/>
            </w:rPr>
            <w:t>☐</w:t>
          </w:r>
        </w:sdtContent>
      </w:sdt>
      <w:r w:rsidR="00CF1E99" w:rsidRPr="00CF1E99">
        <w:rPr>
          <w:rFonts w:asciiTheme="minorHAnsi" w:hAnsiTheme="minorHAnsi" w:cstheme="minorHAnsi"/>
        </w:rPr>
        <w:t xml:space="preserve"> Homeless Dispute Resolution Policy</w:t>
      </w:r>
    </w:p>
    <w:p w14:paraId="7F161A6F" w14:textId="77777777" w:rsidR="00CF1E99" w:rsidRPr="00CF1E99" w:rsidRDefault="003C16E3" w:rsidP="00CF1E99">
      <w:pPr>
        <w:spacing w:after="0" w:line="240" w:lineRule="auto"/>
        <w:ind w:firstLine="360"/>
        <w:rPr>
          <w:rFonts w:asciiTheme="minorHAnsi" w:hAnsiTheme="minorHAnsi" w:cstheme="minorHAnsi"/>
        </w:rPr>
      </w:pPr>
      <w:sdt>
        <w:sdtPr>
          <w:rPr>
            <w:rFonts w:asciiTheme="minorHAnsi" w:hAnsiTheme="minorHAnsi" w:cstheme="minorHAnsi"/>
          </w:rPr>
          <w:id w:val="-1886016994"/>
          <w14:checkbox>
            <w14:checked w14:val="0"/>
            <w14:checkedState w14:val="2612" w14:font="MS Gothic"/>
            <w14:uncheckedState w14:val="2610" w14:font="MS Gothic"/>
          </w14:checkbox>
        </w:sdtPr>
        <w:sdtEndPr/>
        <w:sdtContent>
          <w:r w:rsidR="00CF1E99" w:rsidRPr="00CF1E99">
            <w:rPr>
              <w:rFonts w:ascii="Segoe UI Symbol" w:eastAsia="MS Gothic" w:hAnsi="Segoe UI Symbol" w:cs="Segoe UI Symbol"/>
            </w:rPr>
            <w:t>☐</w:t>
          </w:r>
        </w:sdtContent>
      </w:sdt>
      <w:r w:rsidR="00CF1E99" w:rsidRPr="00CF1E99">
        <w:rPr>
          <w:rFonts w:asciiTheme="minorHAnsi" w:hAnsiTheme="minorHAnsi" w:cstheme="minorHAnsi"/>
        </w:rPr>
        <w:t xml:space="preserve"> Sample Letter of Explanation to Communicate Enrollment Decisions</w:t>
      </w:r>
    </w:p>
    <w:p w14:paraId="0E01089E" w14:textId="77777777" w:rsidR="00CF1E99" w:rsidRPr="00CF1E99" w:rsidRDefault="00CF1E99" w:rsidP="00CF1E99">
      <w:pPr>
        <w:spacing w:after="0" w:line="240" w:lineRule="auto"/>
        <w:ind w:left="630"/>
        <w:rPr>
          <w:rFonts w:asciiTheme="minorHAnsi" w:hAnsiTheme="minorHAnsi" w:cstheme="minorHAnsi"/>
          <w:sz w:val="17"/>
          <w:szCs w:val="17"/>
        </w:rPr>
      </w:pPr>
      <w:r w:rsidRPr="00CF1E99">
        <w:rPr>
          <w:rFonts w:asciiTheme="minorHAnsi" w:hAnsiTheme="minorHAnsi" w:cstheme="minorHAnsi"/>
          <w:b/>
          <w:bCs/>
          <w:i/>
          <w:iCs/>
          <w:sz w:val="17"/>
          <w:szCs w:val="17"/>
        </w:rPr>
        <w:t>NOTE: A form letter or redacted letter providing the enrollment decision.</w:t>
      </w:r>
    </w:p>
    <w:p w14:paraId="58B44547" w14:textId="77777777" w:rsidR="00CF1E99" w:rsidRPr="00CF1E99" w:rsidRDefault="00CF1E99" w:rsidP="00CF1E99">
      <w:pPr>
        <w:spacing w:after="0" w:line="240" w:lineRule="auto"/>
        <w:ind w:left="-450" w:firstLine="810"/>
        <w:rPr>
          <w:rFonts w:asciiTheme="minorHAnsi" w:hAnsiTheme="minorHAnsi" w:cstheme="minorHAnsi"/>
          <w:b/>
          <w:bCs/>
          <w:sz w:val="16"/>
          <w:szCs w:val="16"/>
        </w:rPr>
      </w:pPr>
    </w:p>
    <w:p w14:paraId="16D29142" w14:textId="611BFD1C" w:rsidR="00CF1E99" w:rsidRPr="00CF1E99" w:rsidRDefault="00CF1E99" w:rsidP="00CF1E99">
      <w:pPr>
        <w:spacing w:after="0" w:line="240" w:lineRule="auto"/>
        <w:ind w:left="-450" w:firstLine="810"/>
        <w:rPr>
          <w:rFonts w:asciiTheme="minorHAnsi" w:hAnsiTheme="minorHAnsi" w:cstheme="minorHAnsi"/>
          <w:b/>
          <w:bCs/>
        </w:rPr>
      </w:pPr>
      <w:r w:rsidRPr="00CF1E99">
        <w:rPr>
          <w:rFonts w:asciiTheme="minorHAnsi" w:hAnsiTheme="minorHAnsi" w:cstheme="minorHAnsi"/>
          <w:b/>
          <w:bCs/>
        </w:rPr>
        <w:t>Upload into Component 1.8:</w:t>
      </w:r>
    </w:p>
    <w:p w14:paraId="271B4A00" w14:textId="77777777" w:rsidR="00CF1E99" w:rsidRPr="00CF1E99" w:rsidRDefault="003C16E3" w:rsidP="00CF1E99">
      <w:pPr>
        <w:spacing w:after="0" w:line="240" w:lineRule="auto"/>
        <w:ind w:firstLine="360"/>
        <w:rPr>
          <w:rFonts w:asciiTheme="minorHAnsi" w:hAnsiTheme="minorHAnsi" w:cstheme="minorHAnsi"/>
        </w:rPr>
      </w:pPr>
      <w:sdt>
        <w:sdtPr>
          <w:rPr>
            <w:rFonts w:asciiTheme="minorHAnsi" w:hAnsiTheme="minorHAnsi" w:cstheme="minorHAnsi"/>
          </w:rPr>
          <w:id w:val="598525266"/>
          <w14:checkbox>
            <w14:checked w14:val="0"/>
            <w14:checkedState w14:val="2612" w14:font="MS Gothic"/>
            <w14:uncheckedState w14:val="2610" w14:font="MS Gothic"/>
          </w14:checkbox>
        </w:sdtPr>
        <w:sdtEndPr/>
        <w:sdtContent>
          <w:r w:rsidR="00CF1E99" w:rsidRPr="00CF1E99">
            <w:rPr>
              <w:rFonts w:ascii="Segoe UI Symbol" w:eastAsia="MS Gothic" w:hAnsi="Segoe UI Symbol" w:cs="Segoe UI Symbol"/>
            </w:rPr>
            <w:t>☐</w:t>
          </w:r>
        </w:sdtContent>
      </w:sdt>
      <w:r w:rsidR="00CF1E99" w:rsidRPr="00CF1E99">
        <w:rPr>
          <w:rFonts w:asciiTheme="minorHAnsi" w:hAnsiTheme="minorHAnsi" w:cstheme="minorHAnsi"/>
        </w:rPr>
        <w:t xml:space="preserve"> Procedures for Access to Services for Homeless Students</w:t>
      </w:r>
    </w:p>
    <w:p w14:paraId="5CF29E3E" w14:textId="77777777" w:rsidR="00CF1E99" w:rsidRPr="00CF1E99" w:rsidRDefault="00CF1E99" w:rsidP="00CF1E99">
      <w:pPr>
        <w:spacing w:after="0" w:line="240" w:lineRule="auto"/>
        <w:ind w:left="630"/>
        <w:rPr>
          <w:rFonts w:asciiTheme="minorHAnsi" w:hAnsiTheme="minorHAnsi" w:cstheme="minorHAnsi"/>
          <w:sz w:val="17"/>
          <w:szCs w:val="17"/>
        </w:rPr>
      </w:pPr>
      <w:r w:rsidRPr="00CF1E99">
        <w:rPr>
          <w:rFonts w:asciiTheme="minorHAnsi" w:hAnsiTheme="minorHAnsi" w:cstheme="minorHAnsi"/>
          <w:b/>
          <w:bCs/>
          <w:i/>
          <w:iCs/>
          <w:sz w:val="17"/>
          <w:szCs w:val="17"/>
        </w:rPr>
        <w:t>NOTE: The procedures must include preschool age children.</w:t>
      </w:r>
    </w:p>
    <w:p w14:paraId="62AD8BDC" w14:textId="77777777" w:rsidR="00CF1E99" w:rsidRPr="00CF1E99" w:rsidRDefault="00CF1E99" w:rsidP="00CF1E99">
      <w:pPr>
        <w:spacing w:after="0" w:line="240" w:lineRule="auto"/>
        <w:ind w:left="630"/>
        <w:rPr>
          <w:rFonts w:asciiTheme="minorHAnsi" w:hAnsiTheme="minorHAnsi" w:cstheme="minorHAnsi"/>
          <w:sz w:val="16"/>
          <w:szCs w:val="16"/>
        </w:rPr>
      </w:pPr>
    </w:p>
    <w:p w14:paraId="36DB60DF" w14:textId="09CA116A" w:rsidR="00CF1E99" w:rsidRPr="00CF1E99" w:rsidRDefault="00CF1E99" w:rsidP="00CF1E99">
      <w:pPr>
        <w:spacing w:after="0" w:line="240" w:lineRule="auto"/>
        <w:ind w:left="-450" w:firstLine="810"/>
        <w:rPr>
          <w:rFonts w:asciiTheme="minorHAnsi" w:hAnsiTheme="minorHAnsi" w:cstheme="minorHAnsi"/>
          <w:b/>
          <w:bCs/>
        </w:rPr>
      </w:pPr>
      <w:r w:rsidRPr="00CF1E99">
        <w:rPr>
          <w:rFonts w:asciiTheme="minorHAnsi" w:hAnsiTheme="minorHAnsi" w:cstheme="minorHAnsi"/>
          <w:b/>
          <w:bCs/>
        </w:rPr>
        <w:t>Upload into Component 1.9:</w:t>
      </w:r>
    </w:p>
    <w:p w14:paraId="19201EB6" w14:textId="77777777" w:rsidR="00CF1E99" w:rsidRPr="00CF1E99" w:rsidRDefault="003C16E3" w:rsidP="00CF1E99">
      <w:pPr>
        <w:spacing w:after="0" w:line="240" w:lineRule="auto"/>
        <w:ind w:firstLine="360"/>
        <w:rPr>
          <w:rFonts w:asciiTheme="minorHAnsi" w:hAnsiTheme="minorHAnsi" w:cstheme="minorHAnsi"/>
          <w:b/>
          <w:bCs/>
          <w:i/>
          <w:iCs/>
          <w:sz w:val="18"/>
          <w:szCs w:val="18"/>
        </w:rPr>
      </w:pPr>
      <w:sdt>
        <w:sdtPr>
          <w:rPr>
            <w:rFonts w:asciiTheme="minorHAnsi" w:hAnsiTheme="minorHAnsi" w:cstheme="minorHAnsi"/>
          </w:rPr>
          <w:id w:val="1304734169"/>
          <w14:checkbox>
            <w14:checked w14:val="0"/>
            <w14:checkedState w14:val="2612" w14:font="MS Gothic"/>
            <w14:uncheckedState w14:val="2610" w14:font="MS Gothic"/>
          </w14:checkbox>
        </w:sdtPr>
        <w:sdtEndPr/>
        <w:sdtContent>
          <w:r w:rsidR="00CF1E99" w:rsidRPr="00CF1E99">
            <w:rPr>
              <w:rFonts w:ascii="Segoe UI Symbol" w:eastAsia="MS Gothic" w:hAnsi="Segoe UI Symbol" w:cs="Segoe UI Symbol"/>
            </w:rPr>
            <w:t>☐</w:t>
          </w:r>
        </w:sdtContent>
      </w:sdt>
      <w:r w:rsidR="00CF1E99" w:rsidRPr="00CF1E99">
        <w:rPr>
          <w:rFonts w:asciiTheme="minorHAnsi" w:hAnsiTheme="minorHAnsi" w:cstheme="minorHAnsi"/>
        </w:rPr>
        <w:t xml:space="preserve"> List of Collaborative Efforts with Local Agencies</w:t>
      </w:r>
    </w:p>
    <w:p w14:paraId="0046DB7A" w14:textId="77777777" w:rsidR="00CF1E99" w:rsidRPr="00CF1E99" w:rsidRDefault="00CF1E99" w:rsidP="00CF1E99">
      <w:pPr>
        <w:spacing w:after="0" w:line="240" w:lineRule="auto"/>
        <w:ind w:left="-450" w:firstLine="810"/>
        <w:rPr>
          <w:rFonts w:asciiTheme="minorHAnsi" w:hAnsiTheme="minorHAnsi" w:cstheme="minorHAnsi"/>
          <w:b/>
          <w:bCs/>
          <w:sz w:val="16"/>
          <w:szCs w:val="16"/>
        </w:rPr>
      </w:pPr>
    </w:p>
    <w:p w14:paraId="395E8301" w14:textId="280AB4C0" w:rsidR="00CF1E99" w:rsidRPr="00CF1E99" w:rsidRDefault="00CF1E99" w:rsidP="00CF1E99">
      <w:pPr>
        <w:spacing w:after="0" w:line="240" w:lineRule="auto"/>
        <w:ind w:left="-450" w:firstLine="810"/>
        <w:rPr>
          <w:rFonts w:asciiTheme="minorHAnsi" w:hAnsiTheme="minorHAnsi" w:cstheme="minorHAnsi"/>
          <w:b/>
          <w:bCs/>
        </w:rPr>
      </w:pPr>
      <w:r w:rsidRPr="00CF1E99">
        <w:rPr>
          <w:rFonts w:asciiTheme="minorHAnsi" w:hAnsiTheme="minorHAnsi" w:cstheme="minorHAnsi"/>
          <w:b/>
          <w:bCs/>
        </w:rPr>
        <w:t>Upload into Component 1.10:</w:t>
      </w:r>
    </w:p>
    <w:p w14:paraId="79D4933B" w14:textId="77777777" w:rsidR="00CF1E99" w:rsidRPr="00CF1E99" w:rsidRDefault="003C16E3" w:rsidP="00CF1E99">
      <w:pPr>
        <w:spacing w:after="0" w:line="240" w:lineRule="auto"/>
        <w:ind w:firstLine="360"/>
        <w:rPr>
          <w:rFonts w:asciiTheme="minorHAnsi" w:hAnsiTheme="minorHAnsi" w:cstheme="minorHAnsi"/>
        </w:rPr>
      </w:pPr>
      <w:sdt>
        <w:sdtPr>
          <w:rPr>
            <w:rFonts w:asciiTheme="minorHAnsi" w:hAnsiTheme="minorHAnsi" w:cstheme="minorHAnsi"/>
          </w:rPr>
          <w:id w:val="-1254508101"/>
          <w14:checkbox>
            <w14:checked w14:val="0"/>
            <w14:checkedState w14:val="2612" w14:font="MS Gothic"/>
            <w14:uncheckedState w14:val="2610" w14:font="MS Gothic"/>
          </w14:checkbox>
        </w:sdtPr>
        <w:sdtEndPr/>
        <w:sdtContent>
          <w:r w:rsidR="00CF1E99" w:rsidRPr="00CF1E99">
            <w:rPr>
              <w:rFonts w:ascii="Segoe UI Symbol" w:eastAsia="MS Gothic" w:hAnsi="Segoe UI Symbol" w:cs="Segoe UI Symbol"/>
            </w:rPr>
            <w:t>☐</w:t>
          </w:r>
        </w:sdtContent>
      </w:sdt>
      <w:r w:rsidR="00CF1E99" w:rsidRPr="00CF1E99">
        <w:rPr>
          <w:rFonts w:asciiTheme="minorHAnsi" w:hAnsiTheme="minorHAnsi" w:cstheme="minorHAnsi"/>
        </w:rPr>
        <w:t xml:space="preserve"> Procedures for Unaccompanied Youth Homeless Students</w:t>
      </w:r>
    </w:p>
    <w:p w14:paraId="6B212CCD" w14:textId="77777777" w:rsidR="00CF1E99" w:rsidRPr="00CF1E99" w:rsidRDefault="00CF1E99" w:rsidP="00CF1E99">
      <w:pPr>
        <w:spacing w:after="0" w:line="240" w:lineRule="auto"/>
        <w:ind w:left="630"/>
        <w:rPr>
          <w:rFonts w:asciiTheme="minorHAnsi" w:hAnsiTheme="minorHAnsi" w:cstheme="minorHAnsi"/>
          <w:sz w:val="17"/>
          <w:szCs w:val="17"/>
        </w:rPr>
      </w:pPr>
      <w:r w:rsidRPr="00CF1E99">
        <w:rPr>
          <w:rFonts w:asciiTheme="minorHAnsi" w:hAnsiTheme="minorHAnsi" w:cstheme="minorHAnsi"/>
          <w:b/>
          <w:bCs/>
          <w:i/>
          <w:iCs/>
          <w:sz w:val="17"/>
          <w:szCs w:val="17"/>
        </w:rPr>
        <w:t>NOTE: Must include identification and enrollment.</w:t>
      </w:r>
    </w:p>
    <w:p w14:paraId="72C0A3BD" w14:textId="77777777" w:rsidR="00CF1E99" w:rsidRPr="00CF1E99" w:rsidRDefault="00CF1E99" w:rsidP="00CF1E99">
      <w:pPr>
        <w:spacing w:after="0" w:line="240" w:lineRule="auto"/>
        <w:ind w:left="-450" w:firstLine="810"/>
        <w:rPr>
          <w:rFonts w:asciiTheme="minorHAnsi" w:hAnsiTheme="minorHAnsi" w:cstheme="minorHAnsi"/>
          <w:b/>
          <w:bCs/>
          <w:sz w:val="16"/>
          <w:szCs w:val="16"/>
        </w:rPr>
      </w:pPr>
    </w:p>
    <w:p w14:paraId="63567FD2" w14:textId="3DC4E7CB" w:rsidR="00CF1E99" w:rsidRPr="00CF1E99" w:rsidRDefault="00CF1E99" w:rsidP="00CF1E99">
      <w:pPr>
        <w:spacing w:after="0" w:line="240" w:lineRule="auto"/>
        <w:ind w:left="-450" w:firstLine="810"/>
        <w:rPr>
          <w:rFonts w:asciiTheme="minorHAnsi" w:hAnsiTheme="minorHAnsi" w:cstheme="minorHAnsi"/>
          <w:b/>
          <w:bCs/>
        </w:rPr>
      </w:pPr>
      <w:r w:rsidRPr="00CF1E99">
        <w:rPr>
          <w:rFonts w:asciiTheme="minorHAnsi" w:hAnsiTheme="minorHAnsi" w:cstheme="minorHAnsi"/>
          <w:b/>
          <w:bCs/>
        </w:rPr>
        <w:t>Upload into Component 1.11:</w:t>
      </w:r>
    </w:p>
    <w:p w14:paraId="0872865E" w14:textId="77777777" w:rsidR="00CF1E99" w:rsidRPr="00CF1E99" w:rsidRDefault="003C16E3" w:rsidP="00CF1E99">
      <w:pPr>
        <w:spacing w:after="0" w:line="240" w:lineRule="auto"/>
        <w:ind w:firstLine="360"/>
        <w:rPr>
          <w:rFonts w:asciiTheme="minorHAnsi" w:hAnsiTheme="minorHAnsi" w:cstheme="minorHAnsi"/>
        </w:rPr>
      </w:pPr>
      <w:sdt>
        <w:sdtPr>
          <w:rPr>
            <w:rFonts w:asciiTheme="minorHAnsi" w:hAnsiTheme="minorHAnsi" w:cstheme="minorHAnsi"/>
          </w:rPr>
          <w:id w:val="1549648478"/>
          <w14:checkbox>
            <w14:checked w14:val="0"/>
            <w14:checkedState w14:val="2612" w14:font="MS Gothic"/>
            <w14:uncheckedState w14:val="2610" w14:font="MS Gothic"/>
          </w14:checkbox>
        </w:sdtPr>
        <w:sdtEndPr/>
        <w:sdtContent>
          <w:r w:rsidR="00CF1E99" w:rsidRPr="00CF1E99">
            <w:rPr>
              <w:rFonts w:ascii="Segoe UI Symbol" w:eastAsia="MS Gothic" w:hAnsi="Segoe UI Symbol" w:cs="Segoe UI Symbol"/>
            </w:rPr>
            <w:t>☐</w:t>
          </w:r>
        </w:sdtContent>
      </w:sdt>
      <w:r w:rsidR="00CF1E99" w:rsidRPr="00CF1E99">
        <w:rPr>
          <w:rFonts w:asciiTheme="minorHAnsi" w:hAnsiTheme="minorHAnsi" w:cstheme="minorHAnsi"/>
        </w:rPr>
        <w:t xml:space="preserve"> Homeless Transportation Procedures</w:t>
      </w:r>
    </w:p>
    <w:p w14:paraId="2C9966EB" w14:textId="77777777" w:rsidR="00CF1E99" w:rsidRPr="00CF1E99" w:rsidRDefault="003C16E3" w:rsidP="00CF1E99">
      <w:pPr>
        <w:spacing w:after="0" w:line="240" w:lineRule="auto"/>
        <w:ind w:firstLine="360"/>
        <w:rPr>
          <w:rFonts w:asciiTheme="minorHAnsi" w:hAnsiTheme="minorHAnsi" w:cstheme="minorHAnsi"/>
        </w:rPr>
      </w:pPr>
      <w:sdt>
        <w:sdtPr>
          <w:rPr>
            <w:rFonts w:asciiTheme="minorHAnsi" w:hAnsiTheme="minorHAnsi" w:cstheme="minorHAnsi"/>
          </w:rPr>
          <w:id w:val="1597060478"/>
          <w14:checkbox>
            <w14:checked w14:val="0"/>
            <w14:checkedState w14:val="2612" w14:font="MS Gothic"/>
            <w14:uncheckedState w14:val="2610" w14:font="MS Gothic"/>
          </w14:checkbox>
        </w:sdtPr>
        <w:sdtEndPr/>
        <w:sdtContent>
          <w:r w:rsidR="00CF1E99" w:rsidRPr="00CF1E99">
            <w:rPr>
              <w:rFonts w:ascii="Segoe UI Symbol" w:eastAsia="MS Gothic" w:hAnsi="Segoe UI Symbol" w:cs="Segoe UI Symbol"/>
            </w:rPr>
            <w:t>☐</w:t>
          </w:r>
        </w:sdtContent>
      </w:sdt>
      <w:r w:rsidR="00CF1E99" w:rsidRPr="00CF1E99">
        <w:rPr>
          <w:rFonts w:asciiTheme="minorHAnsi" w:hAnsiTheme="minorHAnsi" w:cstheme="minorHAnsi"/>
        </w:rPr>
        <w:t xml:space="preserve"> Transportation Support Document(s)</w:t>
      </w:r>
    </w:p>
    <w:p w14:paraId="140E03A4" w14:textId="77777777" w:rsidR="00CF1E99" w:rsidRPr="00CF1E99" w:rsidRDefault="00CF1E99" w:rsidP="00CF1E99">
      <w:pPr>
        <w:spacing w:after="0" w:line="240" w:lineRule="auto"/>
        <w:ind w:left="630"/>
        <w:rPr>
          <w:rFonts w:asciiTheme="minorHAnsi" w:hAnsiTheme="minorHAnsi" w:cstheme="minorHAnsi"/>
          <w:sz w:val="17"/>
          <w:szCs w:val="17"/>
        </w:rPr>
      </w:pPr>
      <w:r w:rsidRPr="00CF1E99">
        <w:rPr>
          <w:rFonts w:asciiTheme="minorHAnsi" w:hAnsiTheme="minorHAnsi" w:cstheme="minorHAnsi"/>
          <w:b/>
          <w:bCs/>
          <w:i/>
          <w:iCs/>
          <w:sz w:val="17"/>
          <w:szCs w:val="17"/>
        </w:rPr>
        <w:t>EXAMPLE: Excel Spreadsheet tracking supports, etc.</w:t>
      </w:r>
    </w:p>
    <w:p w14:paraId="78AE5BE1" w14:textId="77777777" w:rsidR="00CF1E99" w:rsidRPr="00CF1E99" w:rsidRDefault="00CF1E99" w:rsidP="00CF1E99">
      <w:pPr>
        <w:spacing w:after="0" w:line="240" w:lineRule="auto"/>
        <w:ind w:left="-450" w:firstLine="810"/>
        <w:rPr>
          <w:rFonts w:asciiTheme="minorHAnsi" w:hAnsiTheme="minorHAnsi" w:cstheme="minorHAnsi"/>
          <w:b/>
          <w:bCs/>
          <w:sz w:val="16"/>
          <w:szCs w:val="16"/>
        </w:rPr>
      </w:pPr>
    </w:p>
    <w:p w14:paraId="5407B482" w14:textId="45FD1982" w:rsidR="00CF1E99" w:rsidRPr="00CF1E99" w:rsidRDefault="00CF1E99" w:rsidP="00CF1E99">
      <w:pPr>
        <w:spacing w:after="0" w:line="240" w:lineRule="auto"/>
        <w:ind w:left="-450" w:firstLine="810"/>
        <w:rPr>
          <w:rFonts w:asciiTheme="minorHAnsi" w:hAnsiTheme="minorHAnsi" w:cstheme="minorHAnsi"/>
          <w:b/>
          <w:bCs/>
        </w:rPr>
      </w:pPr>
      <w:r w:rsidRPr="00CF1E99">
        <w:rPr>
          <w:rFonts w:asciiTheme="minorHAnsi" w:hAnsiTheme="minorHAnsi" w:cstheme="minorHAnsi"/>
          <w:b/>
          <w:bCs/>
        </w:rPr>
        <w:t>Upload into Component 1.12:</w:t>
      </w:r>
    </w:p>
    <w:p w14:paraId="46A4BD1D" w14:textId="16E41FCE" w:rsidR="00CF1E99" w:rsidRPr="00CF1E99" w:rsidRDefault="003C16E3" w:rsidP="00CF1E99">
      <w:pPr>
        <w:spacing w:after="0" w:line="240" w:lineRule="auto"/>
        <w:ind w:firstLine="360"/>
        <w:rPr>
          <w:rFonts w:asciiTheme="minorHAnsi" w:hAnsiTheme="minorHAnsi" w:cstheme="minorHAnsi"/>
        </w:rPr>
      </w:pPr>
      <w:sdt>
        <w:sdtPr>
          <w:rPr>
            <w:rFonts w:asciiTheme="minorHAnsi" w:hAnsiTheme="minorHAnsi" w:cstheme="minorHAnsi"/>
          </w:rPr>
          <w:id w:val="383534106"/>
          <w14:checkbox>
            <w14:checked w14:val="0"/>
            <w14:checkedState w14:val="2612" w14:font="MS Gothic"/>
            <w14:uncheckedState w14:val="2610" w14:font="MS Gothic"/>
          </w14:checkbox>
        </w:sdtPr>
        <w:sdtEndPr/>
        <w:sdtContent>
          <w:r w:rsidR="00CF1E99" w:rsidRPr="00CF1E99">
            <w:rPr>
              <w:rFonts w:ascii="Segoe UI Symbol" w:eastAsia="MS Gothic" w:hAnsi="Segoe UI Symbol" w:cs="Segoe UI Symbol"/>
            </w:rPr>
            <w:t>☐</w:t>
          </w:r>
        </w:sdtContent>
      </w:sdt>
      <w:r w:rsidR="00CF1E99" w:rsidRPr="00CF1E99">
        <w:rPr>
          <w:rFonts w:asciiTheme="minorHAnsi" w:hAnsiTheme="minorHAnsi" w:cstheme="minorHAnsi"/>
        </w:rPr>
        <w:t xml:space="preserve"> Procedures for Intrastate (In-State) and Interstate (Out-of-State) Homeless Student Record Transfer</w:t>
      </w:r>
      <w:r w:rsidR="0087502A">
        <w:rPr>
          <w:rFonts w:asciiTheme="minorHAnsi" w:hAnsiTheme="minorHAnsi" w:cstheme="minorHAnsi"/>
        </w:rPr>
        <w:t>(</w:t>
      </w:r>
      <w:r w:rsidR="00CF1E99" w:rsidRPr="00CF1E99">
        <w:rPr>
          <w:rFonts w:asciiTheme="minorHAnsi" w:hAnsiTheme="minorHAnsi" w:cstheme="minorHAnsi"/>
        </w:rPr>
        <w:t>s</w:t>
      </w:r>
      <w:r w:rsidR="0087502A">
        <w:rPr>
          <w:rFonts w:asciiTheme="minorHAnsi" w:hAnsiTheme="minorHAnsi" w:cstheme="minorHAnsi"/>
        </w:rPr>
        <w:t>)</w:t>
      </w:r>
    </w:p>
    <w:p w14:paraId="38F7CBDD" w14:textId="77777777" w:rsidR="00CF1E99" w:rsidRPr="00CF1E99" w:rsidRDefault="00CF1E99" w:rsidP="00CF1E99">
      <w:pPr>
        <w:spacing w:after="0" w:line="240" w:lineRule="auto"/>
        <w:ind w:left="630"/>
        <w:rPr>
          <w:rFonts w:asciiTheme="minorHAnsi" w:hAnsiTheme="minorHAnsi" w:cstheme="minorHAnsi"/>
          <w:sz w:val="17"/>
          <w:szCs w:val="17"/>
        </w:rPr>
      </w:pPr>
      <w:r w:rsidRPr="00CF1E99">
        <w:rPr>
          <w:rFonts w:asciiTheme="minorHAnsi" w:hAnsiTheme="minorHAnsi" w:cstheme="minorHAnsi"/>
          <w:b/>
          <w:bCs/>
          <w:i/>
          <w:iCs/>
          <w:sz w:val="17"/>
          <w:szCs w:val="17"/>
        </w:rPr>
        <w:t>NOTE: The procedures must include preschool age children.</w:t>
      </w:r>
    </w:p>
    <w:p w14:paraId="1554BE52" w14:textId="77777777" w:rsidR="00CF1E99" w:rsidRPr="00CF1E99" w:rsidRDefault="00CF1E99" w:rsidP="00CF1E99">
      <w:pPr>
        <w:spacing w:after="0" w:line="240" w:lineRule="auto"/>
        <w:ind w:firstLine="360"/>
        <w:rPr>
          <w:rFonts w:asciiTheme="minorHAnsi" w:hAnsiTheme="minorHAnsi" w:cstheme="minorHAnsi"/>
          <w:sz w:val="16"/>
          <w:szCs w:val="16"/>
        </w:rPr>
      </w:pPr>
    </w:p>
    <w:p w14:paraId="0F238394" w14:textId="77777777" w:rsidR="00CF1E99" w:rsidRDefault="00CF1E99">
      <w:pPr>
        <w:rPr>
          <w:rFonts w:asciiTheme="minorHAnsi" w:hAnsiTheme="minorHAnsi" w:cstheme="minorHAnsi"/>
          <w:b/>
          <w:bCs/>
        </w:rPr>
      </w:pPr>
      <w:r>
        <w:rPr>
          <w:rFonts w:asciiTheme="minorHAnsi" w:hAnsiTheme="minorHAnsi" w:cstheme="minorHAnsi"/>
          <w:b/>
          <w:bCs/>
        </w:rPr>
        <w:br w:type="page"/>
      </w:r>
    </w:p>
    <w:tbl>
      <w:tblPr>
        <w:tblStyle w:val="TableGrid"/>
        <w:tblW w:w="10080" w:type="dxa"/>
        <w:jc w:val="center"/>
        <w:tblLook w:val="04A0" w:firstRow="1" w:lastRow="0" w:firstColumn="1" w:lastColumn="0" w:noHBand="0" w:noVBand="1"/>
      </w:tblPr>
      <w:tblGrid>
        <w:gridCol w:w="10080"/>
      </w:tblGrid>
      <w:tr w:rsidR="00CF1E99" w:rsidRPr="00CF1E99" w14:paraId="39687306" w14:textId="77777777" w:rsidTr="00CF1E99">
        <w:trPr>
          <w:trHeight w:val="50"/>
          <w:jc w:val="center"/>
        </w:trPr>
        <w:tc>
          <w:tcPr>
            <w:tcW w:w="10080" w:type="dxa"/>
            <w:tcBorders>
              <w:bottom w:val="single" w:sz="4" w:space="0" w:color="auto"/>
            </w:tcBorders>
            <w:vAlign w:val="center"/>
          </w:tcPr>
          <w:p w14:paraId="424A59EB" w14:textId="77777777" w:rsidR="00CF1E99" w:rsidRPr="00CF1E99" w:rsidRDefault="00CF1E99" w:rsidP="00E524E1">
            <w:pPr>
              <w:jc w:val="center"/>
              <w:rPr>
                <w:rFonts w:asciiTheme="minorHAnsi" w:hAnsiTheme="minorHAnsi" w:cstheme="minorHAnsi"/>
                <w:b/>
                <w:bCs/>
                <w:sz w:val="52"/>
                <w:szCs w:val="52"/>
              </w:rPr>
            </w:pPr>
            <w:r w:rsidRPr="00CF1E99">
              <w:rPr>
                <w:rFonts w:asciiTheme="minorHAnsi" w:hAnsiTheme="minorHAnsi" w:cstheme="minorHAnsi"/>
                <w:b/>
                <w:bCs/>
                <w:sz w:val="56"/>
                <w:szCs w:val="56"/>
              </w:rPr>
              <w:lastRenderedPageBreak/>
              <w:t>Alabama State Department of Education</w:t>
            </w:r>
          </w:p>
        </w:tc>
      </w:tr>
      <w:tr w:rsidR="00CF1E99" w:rsidRPr="00CF1E99" w14:paraId="75956693" w14:textId="77777777" w:rsidTr="00CF1E99">
        <w:trPr>
          <w:trHeight w:val="540"/>
          <w:jc w:val="center"/>
        </w:trPr>
        <w:tc>
          <w:tcPr>
            <w:tcW w:w="10080" w:type="dxa"/>
            <w:tcBorders>
              <w:top w:val="single" w:sz="4" w:space="0" w:color="auto"/>
              <w:left w:val="single" w:sz="4" w:space="0" w:color="auto"/>
              <w:bottom w:val="single" w:sz="4" w:space="0" w:color="auto"/>
              <w:right w:val="single" w:sz="4" w:space="0" w:color="auto"/>
            </w:tcBorders>
            <w:vAlign w:val="center"/>
          </w:tcPr>
          <w:p w14:paraId="7711812C" w14:textId="77777777" w:rsidR="00CF1E99" w:rsidRPr="00CF1E99" w:rsidRDefault="00CF1E99" w:rsidP="00E524E1">
            <w:pPr>
              <w:jc w:val="center"/>
              <w:rPr>
                <w:rFonts w:asciiTheme="minorHAnsi" w:hAnsiTheme="minorHAnsi" w:cstheme="minorHAnsi"/>
                <w:b/>
                <w:bCs/>
                <w:sz w:val="44"/>
                <w:szCs w:val="44"/>
              </w:rPr>
            </w:pPr>
            <w:r w:rsidRPr="00CF1E99">
              <w:rPr>
                <w:rFonts w:asciiTheme="minorHAnsi" w:hAnsiTheme="minorHAnsi" w:cstheme="minorHAnsi"/>
                <w:b/>
                <w:bCs/>
                <w:sz w:val="48"/>
                <w:szCs w:val="48"/>
              </w:rPr>
              <w:t>Required Checklist #7</w:t>
            </w:r>
          </w:p>
        </w:tc>
      </w:tr>
    </w:tbl>
    <w:p w14:paraId="7CCEE809" w14:textId="77777777" w:rsidR="00CF1E99" w:rsidRPr="00CF1E99" w:rsidRDefault="00CF1E99" w:rsidP="00CF1E99">
      <w:pPr>
        <w:spacing w:after="0" w:line="240" w:lineRule="auto"/>
        <w:ind w:left="-450" w:firstLine="810"/>
        <w:rPr>
          <w:rFonts w:asciiTheme="minorHAnsi" w:hAnsiTheme="minorHAnsi" w:cstheme="minorHAnsi"/>
          <w:b/>
          <w:bCs/>
          <w:sz w:val="16"/>
          <w:szCs w:val="16"/>
        </w:rPr>
      </w:pPr>
    </w:p>
    <w:p w14:paraId="6F160BE1" w14:textId="19C86400" w:rsidR="00CF1E99" w:rsidRPr="00CF1E99" w:rsidRDefault="00CF1E99" w:rsidP="00CF1E99">
      <w:pPr>
        <w:spacing w:after="0" w:line="240" w:lineRule="auto"/>
        <w:ind w:left="-450" w:firstLine="810"/>
        <w:rPr>
          <w:rFonts w:asciiTheme="minorHAnsi" w:hAnsiTheme="minorHAnsi" w:cstheme="minorHAnsi"/>
          <w:b/>
          <w:bCs/>
        </w:rPr>
      </w:pPr>
      <w:r w:rsidRPr="00CF1E99">
        <w:rPr>
          <w:rFonts w:asciiTheme="minorHAnsi" w:hAnsiTheme="minorHAnsi" w:cstheme="minorHAnsi"/>
          <w:b/>
          <w:bCs/>
        </w:rPr>
        <w:t>Upload into Component 1.13:</w:t>
      </w:r>
    </w:p>
    <w:p w14:paraId="3BD2AA81" w14:textId="4CD6C7BB" w:rsidR="00CF1E99" w:rsidRPr="00CF1E99" w:rsidRDefault="003C16E3" w:rsidP="00CF1E99">
      <w:pPr>
        <w:spacing w:after="0" w:line="240" w:lineRule="auto"/>
        <w:ind w:firstLine="360"/>
        <w:rPr>
          <w:rFonts w:asciiTheme="minorHAnsi" w:hAnsiTheme="minorHAnsi" w:cstheme="minorHAnsi"/>
        </w:rPr>
      </w:pPr>
      <w:sdt>
        <w:sdtPr>
          <w:rPr>
            <w:rFonts w:asciiTheme="minorHAnsi" w:hAnsiTheme="minorHAnsi" w:cstheme="minorHAnsi"/>
          </w:rPr>
          <w:id w:val="-391658972"/>
          <w14:checkbox>
            <w14:checked w14:val="0"/>
            <w14:checkedState w14:val="2612" w14:font="MS Gothic"/>
            <w14:uncheckedState w14:val="2610" w14:font="MS Gothic"/>
          </w14:checkbox>
        </w:sdtPr>
        <w:sdtEndPr/>
        <w:sdtContent>
          <w:r w:rsidR="00CF1E99" w:rsidRPr="00CF1E99">
            <w:rPr>
              <w:rFonts w:ascii="Segoe UI Symbol" w:eastAsia="MS Gothic" w:hAnsi="Segoe UI Symbol" w:cs="Segoe UI Symbol"/>
            </w:rPr>
            <w:t>☐</w:t>
          </w:r>
        </w:sdtContent>
      </w:sdt>
      <w:r w:rsidR="00CF1E99" w:rsidRPr="00CF1E99">
        <w:rPr>
          <w:rFonts w:asciiTheme="minorHAnsi" w:hAnsiTheme="minorHAnsi" w:cstheme="minorHAnsi"/>
        </w:rPr>
        <w:t xml:space="preserve"> Sign-In Sheet(s) for LEA </w:t>
      </w:r>
      <w:r w:rsidR="0087502A">
        <w:rPr>
          <w:rFonts w:asciiTheme="minorHAnsi" w:hAnsiTheme="minorHAnsi" w:cstheme="minorHAnsi"/>
        </w:rPr>
        <w:t xml:space="preserve">Homeless </w:t>
      </w:r>
      <w:r w:rsidR="00CF1E99" w:rsidRPr="00CF1E99">
        <w:rPr>
          <w:rFonts w:asciiTheme="minorHAnsi" w:hAnsiTheme="minorHAnsi" w:cstheme="minorHAnsi"/>
        </w:rPr>
        <w:t>Training</w:t>
      </w:r>
    </w:p>
    <w:p w14:paraId="1BE3E2C5" w14:textId="77777777" w:rsidR="00CF1E99" w:rsidRPr="00CF1E99" w:rsidRDefault="00CF1E99" w:rsidP="00CF1E99">
      <w:pPr>
        <w:spacing w:after="0" w:line="240" w:lineRule="auto"/>
        <w:ind w:left="630"/>
        <w:rPr>
          <w:rFonts w:asciiTheme="minorHAnsi" w:hAnsiTheme="minorHAnsi" w:cstheme="minorHAnsi"/>
          <w:b/>
          <w:bCs/>
          <w:i/>
          <w:iCs/>
          <w:sz w:val="17"/>
          <w:szCs w:val="17"/>
        </w:rPr>
      </w:pPr>
      <w:r w:rsidRPr="00CF1E99">
        <w:rPr>
          <w:rFonts w:asciiTheme="minorHAnsi" w:hAnsiTheme="minorHAnsi" w:cstheme="minorHAnsi"/>
          <w:b/>
          <w:bCs/>
          <w:i/>
          <w:iCs/>
          <w:sz w:val="17"/>
          <w:szCs w:val="17"/>
        </w:rPr>
        <w:t>NOTE: Must have evidence for all employees hired by the LEA.</w:t>
      </w:r>
    </w:p>
    <w:p w14:paraId="107F531F" w14:textId="4017426E" w:rsidR="00CF1E99" w:rsidRPr="00CF1E99" w:rsidRDefault="003C16E3" w:rsidP="00CF1E99">
      <w:pPr>
        <w:spacing w:after="0" w:line="240" w:lineRule="auto"/>
        <w:ind w:firstLine="360"/>
        <w:rPr>
          <w:rFonts w:asciiTheme="minorHAnsi" w:hAnsiTheme="minorHAnsi" w:cstheme="minorHAnsi"/>
        </w:rPr>
      </w:pPr>
      <w:sdt>
        <w:sdtPr>
          <w:rPr>
            <w:rFonts w:asciiTheme="minorHAnsi" w:hAnsiTheme="minorHAnsi" w:cstheme="minorHAnsi"/>
          </w:rPr>
          <w:id w:val="374124005"/>
          <w14:checkbox>
            <w14:checked w14:val="0"/>
            <w14:checkedState w14:val="2612" w14:font="MS Gothic"/>
            <w14:uncheckedState w14:val="2610" w14:font="MS Gothic"/>
          </w14:checkbox>
        </w:sdtPr>
        <w:sdtEndPr/>
        <w:sdtContent>
          <w:r w:rsidR="00CF1E99" w:rsidRPr="00CF1E99">
            <w:rPr>
              <w:rFonts w:ascii="Segoe UI Symbol" w:eastAsia="MS Gothic" w:hAnsi="Segoe UI Symbol" w:cs="Segoe UI Symbol"/>
            </w:rPr>
            <w:t>☐</w:t>
          </w:r>
        </w:sdtContent>
      </w:sdt>
      <w:r w:rsidR="00CF1E99" w:rsidRPr="00CF1E99">
        <w:rPr>
          <w:rFonts w:asciiTheme="minorHAnsi" w:hAnsiTheme="minorHAnsi" w:cstheme="minorHAnsi"/>
        </w:rPr>
        <w:t xml:space="preserve"> Agenda(s) for LEA </w:t>
      </w:r>
      <w:r w:rsidR="0087502A">
        <w:rPr>
          <w:rFonts w:asciiTheme="minorHAnsi" w:hAnsiTheme="minorHAnsi" w:cstheme="minorHAnsi"/>
        </w:rPr>
        <w:t xml:space="preserve">Homeless </w:t>
      </w:r>
      <w:r w:rsidR="00CF1E99" w:rsidRPr="00CF1E99">
        <w:rPr>
          <w:rFonts w:asciiTheme="minorHAnsi" w:hAnsiTheme="minorHAnsi" w:cstheme="minorHAnsi"/>
        </w:rPr>
        <w:t>Training</w:t>
      </w:r>
    </w:p>
    <w:p w14:paraId="3CF999DC" w14:textId="77777777" w:rsidR="00CF1E99" w:rsidRPr="00CF1E99" w:rsidRDefault="00CF1E99" w:rsidP="00CF1E99">
      <w:pPr>
        <w:spacing w:after="0" w:line="240" w:lineRule="auto"/>
        <w:ind w:left="-450" w:firstLine="810"/>
        <w:rPr>
          <w:rFonts w:asciiTheme="minorHAnsi" w:hAnsiTheme="minorHAnsi" w:cstheme="minorHAnsi"/>
          <w:b/>
          <w:bCs/>
          <w:sz w:val="16"/>
          <w:szCs w:val="14"/>
        </w:rPr>
      </w:pPr>
    </w:p>
    <w:p w14:paraId="7FA47E89" w14:textId="37B10A53" w:rsidR="00CF1E99" w:rsidRPr="00CF1E99" w:rsidRDefault="00CF1E99" w:rsidP="00CF1E99">
      <w:pPr>
        <w:spacing w:after="0" w:line="240" w:lineRule="auto"/>
        <w:ind w:left="-450" w:firstLine="810"/>
        <w:rPr>
          <w:rFonts w:asciiTheme="minorHAnsi" w:hAnsiTheme="minorHAnsi" w:cstheme="minorHAnsi"/>
          <w:b/>
          <w:bCs/>
        </w:rPr>
      </w:pPr>
      <w:r w:rsidRPr="00CF1E99">
        <w:rPr>
          <w:rFonts w:asciiTheme="minorHAnsi" w:hAnsiTheme="minorHAnsi" w:cstheme="minorHAnsi"/>
          <w:b/>
          <w:bCs/>
        </w:rPr>
        <w:t>Upload into Component 1.14:</w:t>
      </w:r>
    </w:p>
    <w:p w14:paraId="64974966" w14:textId="77777777" w:rsidR="00CF1E99" w:rsidRPr="00CF1E99" w:rsidRDefault="003C16E3" w:rsidP="00CF1E99">
      <w:pPr>
        <w:spacing w:after="0" w:line="240" w:lineRule="auto"/>
        <w:ind w:firstLine="360"/>
        <w:rPr>
          <w:rFonts w:asciiTheme="minorHAnsi" w:hAnsiTheme="minorHAnsi" w:cstheme="minorHAnsi"/>
        </w:rPr>
      </w:pPr>
      <w:sdt>
        <w:sdtPr>
          <w:rPr>
            <w:rFonts w:asciiTheme="minorHAnsi" w:hAnsiTheme="minorHAnsi" w:cstheme="minorHAnsi"/>
          </w:rPr>
          <w:id w:val="-1777868770"/>
          <w14:checkbox>
            <w14:checked w14:val="0"/>
            <w14:checkedState w14:val="2612" w14:font="MS Gothic"/>
            <w14:uncheckedState w14:val="2610" w14:font="MS Gothic"/>
          </w14:checkbox>
        </w:sdtPr>
        <w:sdtEndPr/>
        <w:sdtContent>
          <w:r w:rsidR="00CF1E99" w:rsidRPr="00CF1E99">
            <w:rPr>
              <w:rFonts w:ascii="Segoe UI Symbol" w:eastAsia="MS Gothic" w:hAnsi="Segoe UI Symbol" w:cs="Segoe UI Symbol"/>
            </w:rPr>
            <w:t>☐</w:t>
          </w:r>
        </w:sdtContent>
      </w:sdt>
      <w:r w:rsidR="00CF1E99" w:rsidRPr="00CF1E99">
        <w:rPr>
          <w:rFonts w:asciiTheme="minorHAnsi" w:hAnsiTheme="minorHAnsi" w:cstheme="minorHAnsi"/>
        </w:rPr>
        <w:t xml:space="preserve"> Homeless Education Flyers</w:t>
      </w:r>
    </w:p>
    <w:p w14:paraId="1AE7C32C" w14:textId="77777777" w:rsidR="00CF1E99" w:rsidRPr="00CF1E99" w:rsidRDefault="003C16E3" w:rsidP="00CF1E99">
      <w:pPr>
        <w:spacing w:after="0" w:line="240" w:lineRule="auto"/>
        <w:ind w:firstLine="360"/>
        <w:rPr>
          <w:rFonts w:asciiTheme="minorHAnsi" w:hAnsiTheme="minorHAnsi" w:cstheme="minorHAnsi"/>
        </w:rPr>
      </w:pPr>
      <w:sdt>
        <w:sdtPr>
          <w:rPr>
            <w:rFonts w:asciiTheme="minorHAnsi" w:hAnsiTheme="minorHAnsi" w:cstheme="minorHAnsi"/>
          </w:rPr>
          <w:id w:val="956750664"/>
          <w14:checkbox>
            <w14:checked w14:val="0"/>
            <w14:checkedState w14:val="2612" w14:font="MS Gothic"/>
            <w14:uncheckedState w14:val="2610" w14:font="MS Gothic"/>
          </w14:checkbox>
        </w:sdtPr>
        <w:sdtEndPr/>
        <w:sdtContent>
          <w:r w:rsidR="00CF1E99" w:rsidRPr="00CF1E99">
            <w:rPr>
              <w:rFonts w:ascii="Segoe UI Symbol" w:eastAsia="MS Gothic" w:hAnsi="Segoe UI Symbol" w:cs="Segoe UI Symbol"/>
            </w:rPr>
            <w:t>☐</w:t>
          </w:r>
        </w:sdtContent>
      </w:sdt>
      <w:r w:rsidR="00CF1E99" w:rsidRPr="00CF1E99">
        <w:rPr>
          <w:rFonts w:asciiTheme="minorHAnsi" w:hAnsiTheme="minorHAnsi" w:cstheme="minorHAnsi"/>
        </w:rPr>
        <w:t xml:space="preserve"> Dissemination Procedures for Homeless Education Information</w:t>
      </w:r>
    </w:p>
    <w:p w14:paraId="363725D9" w14:textId="3F533517" w:rsidR="00CF1E99" w:rsidRDefault="00CF1E99" w:rsidP="00E61F87">
      <w:pPr>
        <w:spacing w:after="0" w:line="240" w:lineRule="auto"/>
        <w:ind w:left="630"/>
        <w:rPr>
          <w:rFonts w:asciiTheme="minorHAnsi" w:hAnsiTheme="minorHAnsi" w:cstheme="minorHAnsi"/>
          <w:sz w:val="17"/>
          <w:szCs w:val="17"/>
        </w:rPr>
      </w:pPr>
    </w:p>
    <w:p w14:paraId="76288A92" w14:textId="0C58ED5E" w:rsidR="006C03B6" w:rsidRDefault="006C03B6" w:rsidP="00E61F87">
      <w:pPr>
        <w:spacing w:after="0" w:line="240" w:lineRule="auto"/>
        <w:ind w:left="630"/>
        <w:rPr>
          <w:rFonts w:asciiTheme="minorHAnsi" w:hAnsiTheme="minorHAnsi" w:cstheme="minorHAnsi"/>
          <w:sz w:val="17"/>
          <w:szCs w:val="17"/>
        </w:rPr>
      </w:pPr>
    </w:p>
    <w:p w14:paraId="4A96D908" w14:textId="1810F65A" w:rsidR="006C03B6" w:rsidRDefault="006C03B6" w:rsidP="00E61F87">
      <w:pPr>
        <w:spacing w:after="0" w:line="240" w:lineRule="auto"/>
        <w:ind w:left="630"/>
        <w:rPr>
          <w:rFonts w:asciiTheme="minorHAnsi" w:hAnsiTheme="minorHAnsi" w:cstheme="minorHAnsi"/>
          <w:sz w:val="17"/>
          <w:szCs w:val="17"/>
        </w:rPr>
      </w:pPr>
    </w:p>
    <w:p w14:paraId="5DC7AA7E" w14:textId="4FE48EC5" w:rsidR="006C03B6" w:rsidRDefault="006C03B6" w:rsidP="00E61F87">
      <w:pPr>
        <w:spacing w:after="0" w:line="240" w:lineRule="auto"/>
        <w:ind w:left="630"/>
        <w:rPr>
          <w:rFonts w:asciiTheme="minorHAnsi" w:hAnsiTheme="minorHAnsi" w:cstheme="minorHAnsi"/>
          <w:sz w:val="17"/>
          <w:szCs w:val="17"/>
        </w:rPr>
      </w:pPr>
    </w:p>
    <w:p w14:paraId="0E460418" w14:textId="2F17CF1B" w:rsidR="006C03B6" w:rsidRDefault="006C03B6" w:rsidP="00E61F87">
      <w:pPr>
        <w:spacing w:after="0" w:line="240" w:lineRule="auto"/>
        <w:ind w:left="630"/>
        <w:rPr>
          <w:rFonts w:asciiTheme="minorHAnsi" w:hAnsiTheme="minorHAnsi" w:cstheme="minorHAnsi"/>
          <w:sz w:val="17"/>
          <w:szCs w:val="17"/>
        </w:rPr>
      </w:pPr>
    </w:p>
    <w:p w14:paraId="3F71161A" w14:textId="7069AE5F" w:rsidR="006C03B6" w:rsidRDefault="006C03B6" w:rsidP="00E61F87">
      <w:pPr>
        <w:spacing w:after="0" w:line="240" w:lineRule="auto"/>
        <w:ind w:left="630"/>
        <w:rPr>
          <w:rFonts w:asciiTheme="minorHAnsi" w:hAnsiTheme="minorHAnsi" w:cstheme="minorHAnsi"/>
          <w:sz w:val="17"/>
          <w:szCs w:val="17"/>
        </w:rPr>
      </w:pPr>
    </w:p>
    <w:p w14:paraId="215364EE" w14:textId="1753C007" w:rsidR="006C03B6" w:rsidRDefault="006C03B6" w:rsidP="00E61F87">
      <w:pPr>
        <w:spacing w:after="0" w:line="240" w:lineRule="auto"/>
        <w:ind w:left="630"/>
        <w:rPr>
          <w:rFonts w:asciiTheme="minorHAnsi" w:hAnsiTheme="minorHAnsi" w:cstheme="minorHAnsi"/>
          <w:sz w:val="17"/>
          <w:szCs w:val="17"/>
        </w:rPr>
      </w:pPr>
    </w:p>
    <w:p w14:paraId="02FA7D8D" w14:textId="5EAF35C1" w:rsidR="006C03B6" w:rsidRDefault="006C03B6" w:rsidP="00E61F87">
      <w:pPr>
        <w:spacing w:after="0" w:line="240" w:lineRule="auto"/>
        <w:ind w:left="630"/>
        <w:rPr>
          <w:rFonts w:asciiTheme="minorHAnsi" w:hAnsiTheme="minorHAnsi" w:cstheme="minorHAnsi"/>
          <w:sz w:val="17"/>
          <w:szCs w:val="17"/>
        </w:rPr>
      </w:pPr>
    </w:p>
    <w:p w14:paraId="02AE1B6A" w14:textId="6C5E6402" w:rsidR="006C03B6" w:rsidRDefault="006C03B6">
      <w:pPr>
        <w:rPr>
          <w:rFonts w:asciiTheme="minorHAnsi" w:hAnsiTheme="minorHAnsi" w:cstheme="minorHAnsi"/>
          <w:sz w:val="17"/>
          <w:szCs w:val="17"/>
        </w:rPr>
      </w:pPr>
      <w:r>
        <w:rPr>
          <w:rFonts w:asciiTheme="minorHAnsi" w:hAnsiTheme="minorHAnsi" w:cstheme="minorHAnsi"/>
          <w:sz w:val="17"/>
          <w:szCs w:val="17"/>
        </w:rPr>
        <w:br w:type="page"/>
      </w:r>
    </w:p>
    <w:tbl>
      <w:tblPr>
        <w:tblStyle w:val="TableGrid"/>
        <w:tblW w:w="10080" w:type="dxa"/>
        <w:jc w:val="center"/>
        <w:tblLook w:val="04A0" w:firstRow="1" w:lastRow="0" w:firstColumn="1" w:lastColumn="0" w:noHBand="0" w:noVBand="1"/>
      </w:tblPr>
      <w:tblGrid>
        <w:gridCol w:w="10080"/>
      </w:tblGrid>
      <w:tr w:rsidR="006C03B6" w:rsidRPr="006C03B6" w14:paraId="4A844E7B" w14:textId="77777777" w:rsidTr="00E524E1">
        <w:trPr>
          <w:trHeight w:val="260"/>
          <w:jc w:val="center"/>
        </w:trPr>
        <w:tc>
          <w:tcPr>
            <w:tcW w:w="10080" w:type="dxa"/>
            <w:tcBorders>
              <w:bottom w:val="single" w:sz="4" w:space="0" w:color="auto"/>
            </w:tcBorders>
            <w:vAlign w:val="center"/>
          </w:tcPr>
          <w:p w14:paraId="0A71CAF8" w14:textId="77777777" w:rsidR="006C03B6" w:rsidRPr="006C03B6" w:rsidRDefault="006C03B6" w:rsidP="00E524E1">
            <w:pPr>
              <w:jc w:val="center"/>
              <w:rPr>
                <w:rFonts w:asciiTheme="minorHAnsi" w:hAnsiTheme="minorHAnsi" w:cstheme="minorHAnsi"/>
                <w:b/>
                <w:bCs/>
                <w:sz w:val="56"/>
                <w:szCs w:val="56"/>
              </w:rPr>
            </w:pPr>
            <w:r w:rsidRPr="006C03B6">
              <w:rPr>
                <w:rFonts w:asciiTheme="minorHAnsi" w:hAnsiTheme="minorHAnsi" w:cstheme="minorHAnsi"/>
                <w:b/>
                <w:bCs/>
                <w:sz w:val="56"/>
                <w:szCs w:val="56"/>
              </w:rPr>
              <w:lastRenderedPageBreak/>
              <w:t>Alabama State Department of Education</w:t>
            </w:r>
          </w:p>
        </w:tc>
      </w:tr>
      <w:tr w:rsidR="006C03B6" w:rsidRPr="006C03B6" w14:paraId="7B4390BF" w14:textId="77777777" w:rsidTr="00E524E1">
        <w:trPr>
          <w:trHeight w:val="540"/>
          <w:jc w:val="center"/>
        </w:trPr>
        <w:tc>
          <w:tcPr>
            <w:tcW w:w="10080" w:type="dxa"/>
            <w:tcBorders>
              <w:top w:val="single" w:sz="4" w:space="0" w:color="auto"/>
              <w:left w:val="single" w:sz="4" w:space="0" w:color="auto"/>
              <w:bottom w:val="nil"/>
              <w:right w:val="single" w:sz="4" w:space="0" w:color="auto"/>
            </w:tcBorders>
            <w:vAlign w:val="center"/>
          </w:tcPr>
          <w:p w14:paraId="50C39BF9" w14:textId="77777777" w:rsidR="006C03B6" w:rsidRPr="006C03B6" w:rsidRDefault="006C03B6" w:rsidP="00E524E1">
            <w:pPr>
              <w:jc w:val="center"/>
              <w:rPr>
                <w:rFonts w:asciiTheme="minorHAnsi" w:hAnsiTheme="minorHAnsi" w:cstheme="minorHAnsi"/>
                <w:b/>
                <w:bCs/>
                <w:sz w:val="44"/>
                <w:szCs w:val="44"/>
              </w:rPr>
            </w:pPr>
            <w:r w:rsidRPr="006C03B6">
              <w:rPr>
                <w:rFonts w:asciiTheme="minorHAnsi" w:hAnsiTheme="minorHAnsi" w:cstheme="minorHAnsi"/>
                <w:b/>
                <w:bCs/>
                <w:sz w:val="48"/>
                <w:szCs w:val="48"/>
              </w:rPr>
              <w:t>Required Checklist #8</w:t>
            </w:r>
          </w:p>
        </w:tc>
      </w:tr>
      <w:tr w:rsidR="006C03B6" w:rsidRPr="006C03B6" w14:paraId="3E275D66" w14:textId="77777777" w:rsidTr="00E524E1">
        <w:trPr>
          <w:trHeight w:val="315"/>
          <w:jc w:val="center"/>
        </w:trPr>
        <w:tc>
          <w:tcPr>
            <w:tcW w:w="10080" w:type="dxa"/>
            <w:tcBorders>
              <w:top w:val="single" w:sz="4" w:space="0" w:color="auto"/>
              <w:left w:val="single" w:sz="4" w:space="0" w:color="auto"/>
              <w:bottom w:val="single" w:sz="4" w:space="0" w:color="auto"/>
              <w:right w:val="single" w:sz="4" w:space="0" w:color="auto"/>
            </w:tcBorders>
            <w:shd w:val="clear" w:color="auto" w:fill="66CCFF"/>
          </w:tcPr>
          <w:p w14:paraId="6A14E1CD" w14:textId="77777777" w:rsidR="006C03B6" w:rsidRPr="006C03B6" w:rsidRDefault="006C03B6" w:rsidP="00E524E1">
            <w:pPr>
              <w:jc w:val="center"/>
              <w:rPr>
                <w:rFonts w:asciiTheme="minorHAnsi" w:hAnsiTheme="minorHAnsi" w:cstheme="minorHAnsi"/>
                <w:b/>
                <w:bCs/>
                <w:sz w:val="32"/>
                <w:szCs w:val="32"/>
              </w:rPr>
            </w:pPr>
            <w:r w:rsidRPr="006C03B6">
              <w:rPr>
                <w:rFonts w:asciiTheme="minorHAnsi" w:hAnsiTheme="minorHAnsi" w:cstheme="minorHAnsi"/>
                <w:b/>
                <w:bCs/>
                <w:sz w:val="40"/>
                <w:szCs w:val="40"/>
              </w:rPr>
              <w:t>&lt;Insert LEA&gt;</w:t>
            </w:r>
          </w:p>
        </w:tc>
      </w:tr>
    </w:tbl>
    <w:p w14:paraId="50D87886" w14:textId="77777777" w:rsidR="006C03B6" w:rsidRPr="006C03B6" w:rsidRDefault="006C03B6" w:rsidP="006C03B6">
      <w:pPr>
        <w:spacing w:after="0" w:line="240" w:lineRule="auto"/>
        <w:ind w:left="-450"/>
        <w:jc w:val="center"/>
        <w:rPr>
          <w:rFonts w:asciiTheme="minorHAnsi" w:hAnsiTheme="minorHAnsi" w:cstheme="minorHAnsi"/>
          <w:b/>
          <w:bCs/>
          <w:sz w:val="16"/>
          <w:szCs w:val="16"/>
        </w:rPr>
      </w:pPr>
    </w:p>
    <w:p w14:paraId="60A5A621" w14:textId="7893956D" w:rsidR="006C03B6" w:rsidRPr="006C03B6" w:rsidRDefault="006C03B6" w:rsidP="006C03B6">
      <w:pPr>
        <w:spacing w:after="0" w:line="240" w:lineRule="auto"/>
        <w:ind w:left="-450"/>
        <w:jc w:val="center"/>
        <w:rPr>
          <w:rFonts w:asciiTheme="minorHAnsi" w:hAnsiTheme="minorHAnsi" w:cstheme="minorHAnsi"/>
          <w:b/>
          <w:bCs/>
          <w:sz w:val="32"/>
          <w:szCs w:val="32"/>
        </w:rPr>
      </w:pPr>
      <w:r w:rsidRPr="006C03B6">
        <w:rPr>
          <w:rFonts w:asciiTheme="minorHAnsi" w:hAnsiTheme="minorHAnsi" w:cstheme="minorHAnsi"/>
          <w:b/>
          <w:bCs/>
          <w:sz w:val="32"/>
          <w:szCs w:val="32"/>
        </w:rPr>
        <w:t>Equitable Services Required Documents</w:t>
      </w:r>
    </w:p>
    <w:p w14:paraId="4DE32E48" w14:textId="77777777" w:rsidR="006C03B6" w:rsidRPr="006C03B6" w:rsidRDefault="006C03B6" w:rsidP="006C03B6">
      <w:pPr>
        <w:spacing w:after="0" w:line="240" w:lineRule="auto"/>
        <w:ind w:left="-450"/>
        <w:jc w:val="center"/>
        <w:rPr>
          <w:rFonts w:asciiTheme="minorHAnsi" w:hAnsiTheme="minorHAnsi" w:cstheme="minorHAnsi"/>
          <w:b/>
          <w:bCs/>
          <w:sz w:val="16"/>
          <w:szCs w:val="16"/>
        </w:rPr>
      </w:pPr>
    </w:p>
    <w:p w14:paraId="2978447B" w14:textId="1DE5E015" w:rsidR="006C03B6" w:rsidRPr="006C03B6" w:rsidRDefault="006C03B6" w:rsidP="006C03B6">
      <w:pPr>
        <w:spacing w:after="0" w:line="240" w:lineRule="auto"/>
        <w:ind w:left="-450" w:firstLine="810"/>
        <w:rPr>
          <w:rFonts w:asciiTheme="minorHAnsi" w:hAnsiTheme="minorHAnsi" w:cstheme="minorHAnsi"/>
          <w:b/>
          <w:bCs/>
        </w:rPr>
      </w:pPr>
      <w:r w:rsidRPr="006C03B6">
        <w:rPr>
          <w:rFonts w:asciiTheme="minorHAnsi" w:hAnsiTheme="minorHAnsi" w:cstheme="minorHAnsi"/>
          <w:b/>
          <w:bCs/>
        </w:rPr>
        <w:t>Upload into Component 1.1:</w:t>
      </w:r>
    </w:p>
    <w:p w14:paraId="05E7E41A" w14:textId="77777777" w:rsidR="006C03B6" w:rsidRPr="006C03B6" w:rsidRDefault="003C16E3" w:rsidP="006C03B6">
      <w:pPr>
        <w:spacing w:after="0" w:line="240" w:lineRule="auto"/>
        <w:ind w:firstLine="360"/>
        <w:rPr>
          <w:rFonts w:asciiTheme="minorHAnsi" w:hAnsiTheme="minorHAnsi" w:cstheme="minorHAnsi"/>
          <w:b/>
          <w:bCs/>
        </w:rPr>
      </w:pPr>
      <w:sdt>
        <w:sdtPr>
          <w:rPr>
            <w:rFonts w:asciiTheme="minorHAnsi" w:hAnsiTheme="minorHAnsi" w:cstheme="minorHAnsi"/>
          </w:rPr>
          <w:id w:val="-1914687904"/>
          <w14:checkbox>
            <w14:checked w14:val="0"/>
            <w14:checkedState w14:val="2612" w14:font="MS Gothic"/>
            <w14:uncheckedState w14:val="2610" w14:font="MS Gothic"/>
          </w14:checkbox>
        </w:sdtPr>
        <w:sdtEndPr/>
        <w:sdtContent>
          <w:r w:rsidR="006C03B6" w:rsidRPr="006C03B6">
            <w:rPr>
              <w:rFonts w:ascii="Segoe UI Symbol" w:eastAsia="MS Gothic" w:hAnsi="Segoe UI Symbol" w:cs="Segoe UI Symbol"/>
            </w:rPr>
            <w:t>☐</w:t>
          </w:r>
        </w:sdtContent>
      </w:sdt>
      <w:r w:rsidR="006C03B6" w:rsidRPr="006C03B6">
        <w:rPr>
          <w:rFonts w:asciiTheme="minorHAnsi" w:hAnsiTheme="minorHAnsi" w:cstheme="minorHAnsi"/>
        </w:rPr>
        <w:t xml:space="preserve"> Intent to Participate Forms for ALL eligible non-public schools </w:t>
      </w:r>
      <w:r w:rsidR="006C03B6" w:rsidRPr="006C03B6">
        <w:rPr>
          <w:rFonts w:asciiTheme="minorHAnsi" w:hAnsiTheme="minorHAnsi" w:cstheme="minorHAnsi"/>
          <w:b/>
          <w:bCs/>
        </w:rPr>
        <w:t>OR</w:t>
      </w:r>
    </w:p>
    <w:p w14:paraId="2C265C83" w14:textId="77777777" w:rsidR="006C03B6" w:rsidRPr="006C03B6" w:rsidRDefault="006C03B6" w:rsidP="006C03B6">
      <w:pPr>
        <w:spacing w:after="0" w:line="240" w:lineRule="auto"/>
        <w:ind w:firstLine="360"/>
        <w:rPr>
          <w:rFonts w:asciiTheme="minorHAnsi" w:hAnsiTheme="minorHAnsi" w:cstheme="minorHAnsi"/>
        </w:rPr>
      </w:pPr>
      <w:r w:rsidRPr="006C03B6">
        <w:rPr>
          <w:rFonts w:asciiTheme="minorHAnsi" w:hAnsiTheme="minorHAnsi" w:cstheme="minorHAnsi"/>
        </w:rPr>
        <w:t xml:space="preserve">     Contact Logs for ALL eligible non-public schools where Intent to Participate Forms are not available</w:t>
      </w:r>
    </w:p>
    <w:p w14:paraId="56B7E7BA" w14:textId="529D934A" w:rsidR="006C03B6" w:rsidRPr="006C03B6" w:rsidRDefault="006C03B6" w:rsidP="006C03B6">
      <w:pPr>
        <w:spacing w:after="0" w:line="240" w:lineRule="auto"/>
        <w:ind w:left="630"/>
        <w:rPr>
          <w:rFonts w:asciiTheme="minorHAnsi" w:hAnsiTheme="minorHAnsi" w:cstheme="minorHAnsi"/>
          <w:sz w:val="17"/>
          <w:szCs w:val="17"/>
        </w:rPr>
      </w:pPr>
      <w:r w:rsidRPr="006C03B6">
        <w:rPr>
          <w:rFonts w:asciiTheme="minorHAnsi" w:hAnsiTheme="minorHAnsi" w:cstheme="minorHAnsi"/>
          <w:b/>
          <w:bCs/>
          <w:i/>
          <w:iCs/>
          <w:sz w:val="17"/>
          <w:szCs w:val="17"/>
        </w:rPr>
        <w:t>NOTE: Contact Log must show a minimum of 3 attempts through 2 different methods</w:t>
      </w:r>
    </w:p>
    <w:p w14:paraId="6841B81D" w14:textId="77777777" w:rsidR="006C03B6" w:rsidRPr="006C03B6" w:rsidRDefault="006C03B6" w:rsidP="006C03B6">
      <w:pPr>
        <w:spacing w:after="0" w:line="240" w:lineRule="auto"/>
        <w:rPr>
          <w:rFonts w:asciiTheme="minorHAnsi" w:hAnsiTheme="minorHAnsi" w:cstheme="minorHAnsi"/>
          <w:sz w:val="16"/>
          <w:szCs w:val="14"/>
        </w:rPr>
      </w:pPr>
    </w:p>
    <w:p w14:paraId="3C411FCE" w14:textId="16D23583" w:rsidR="006C03B6" w:rsidRPr="006C03B6" w:rsidRDefault="006C03B6" w:rsidP="006C03B6">
      <w:pPr>
        <w:spacing w:after="0" w:line="240" w:lineRule="auto"/>
        <w:ind w:left="-450" w:firstLine="810"/>
        <w:rPr>
          <w:rFonts w:asciiTheme="minorHAnsi" w:hAnsiTheme="minorHAnsi" w:cstheme="minorHAnsi"/>
          <w:b/>
          <w:bCs/>
        </w:rPr>
      </w:pPr>
      <w:r w:rsidRPr="006C03B6">
        <w:rPr>
          <w:rFonts w:asciiTheme="minorHAnsi" w:hAnsiTheme="minorHAnsi" w:cstheme="minorHAnsi"/>
          <w:b/>
          <w:bCs/>
        </w:rPr>
        <w:t>Upload into Component 2.1:</w:t>
      </w:r>
    </w:p>
    <w:p w14:paraId="296DF190" w14:textId="77777777" w:rsidR="006C03B6" w:rsidRPr="006C03B6" w:rsidRDefault="003C16E3" w:rsidP="006C03B6">
      <w:pPr>
        <w:spacing w:after="0" w:line="240" w:lineRule="auto"/>
        <w:ind w:firstLine="360"/>
        <w:rPr>
          <w:rFonts w:asciiTheme="minorHAnsi" w:hAnsiTheme="minorHAnsi" w:cstheme="minorHAnsi"/>
        </w:rPr>
      </w:pPr>
      <w:sdt>
        <w:sdtPr>
          <w:rPr>
            <w:rFonts w:asciiTheme="minorHAnsi" w:hAnsiTheme="minorHAnsi" w:cstheme="minorHAnsi"/>
          </w:rPr>
          <w:id w:val="1939713938"/>
          <w14:checkbox>
            <w14:checked w14:val="0"/>
            <w14:checkedState w14:val="2612" w14:font="MS Gothic"/>
            <w14:uncheckedState w14:val="2610" w14:font="MS Gothic"/>
          </w14:checkbox>
        </w:sdtPr>
        <w:sdtEndPr/>
        <w:sdtContent>
          <w:r w:rsidR="006C03B6" w:rsidRPr="006C03B6">
            <w:rPr>
              <w:rFonts w:ascii="Segoe UI Symbol" w:eastAsia="MS Gothic" w:hAnsi="Segoe UI Symbol" w:cs="Segoe UI Symbol"/>
            </w:rPr>
            <w:t>☐</w:t>
          </w:r>
        </w:sdtContent>
      </w:sdt>
      <w:r w:rsidR="006C03B6" w:rsidRPr="006C03B6">
        <w:rPr>
          <w:rFonts w:asciiTheme="minorHAnsi" w:hAnsiTheme="minorHAnsi" w:cstheme="minorHAnsi"/>
        </w:rPr>
        <w:t xml:space="preserve"> Evidence showing initial consultation meeting with all participating non-public schools</w:t>
      </w:r>
    </w:p>
    <w:p w14:paraId="79D8DEFA" w14:textId="77777777" w:rsidR="006C03B6" w:rsidRPr="006C03B6" w:rsidRDefault="006C03B6" w:rsidP="006C03B6">
      <w:pPr>
        <w:spacing w:after="0" w:line="240" w:lineRule="auto"/>
        <w:ind w:left="630"/>
        <w:rPr>
          <w:rFonts w:asciiTheme="minorHAnsi" w:hAnsiTheme="minorHAnsi" w:cstheme="minorHAnsi"/>
          <w:sz w:val="17"/>
          <w:szCs w:val="17"/>
        </w:rPr>
      </w:pPr>
      <w:r w:rsidRPr="006C03B6">
        <w:rPr>
          <w:rFonts w:asciiTheme="minorHAnsi" w:hAnsiTheme="minorHAnsi" w:cstheme="minorHAnsi"/>
          <w:b/>
          <w:bCs/>
          <w:i/>
          <w:iCs/>
          <w:sz w:val="17"/>
          <w:szCs w:val="17"/>
        </w:rPr>
        <w:t>EXAMPLES: Consultation Meeting Agenda(s), Consultation Meeting Sign-In Sheet(s), Calendar Invitation(s), Meeting Notes, etc.</w:t>
      </w:r>
    </w:p>
    <w:p w14:paraId="0FEF0978" w14:textId="77777777" w:rsidR="006C03B6" w:rsidRPr="006C03B6" w:rsidRDefault="006C03B6" w:rsidP="006C03B6">
      <w:pPr>
        <w:spacing w:after="0" w:line="240" w:lineRule="auto"/>
        <w:rPr>
          <w:rFonts w:asciiTheme="minorHAnsi" w:hAnsiTheme="minorHAnsi" w:cstheme="minorHAnsi"/>
          <w:sz w:val="16"/>
          <w:szCs w:val="14"/>
        </w:rPr>
      </w:pPr>
    </w:p>
    <w:p w14:paraId="604B02C1" w14:textId="195B98B1" w:rsidR="006C03B6" w:rsidRPr="006C03B6" w:rsidRDefault="006C03B6" w:rsidP="006C03B6">
      <w:pPr>
        <w:spacing w:after="0" w:line="240" w:lineRule="auto"/>
        <w:ind w:left="-450" w:firstLine="810"/>
        <w:rPr>
          <w:rFonts w:asciiTheme="minorHAnsi" w:hAnsiTheme="minorHAnsi" w:cstheme="minorHAnsi"/>
          <w:b/>
          <w:bCs/>
        </w:rPr>
      </w:pPr>
      <w:r w:rsidRPr="006C03B6">
        <w:rPr>
          <w:rFonts w:asciiTheme="minorHAnsi" w:hAnsiTheme="minorHAnsi" w:cstheme="minorHAnsi"/>
          <w:b/>
          <w:bCs/>
        </w:rPr>
        <w:t>Upload into Component 2.2:</w:t>
      </w:r>
    </w:p>
    <w:p w14:paraId="38B58EDD" w14:textId="77777777" w:rsidR="006C03B6" w:rsidRPr="006C03B6" w:rsidRDefault="003C16E3" w:rsidP="006C03B6">
      <w:pPr>
        <w:spacing w:after="0" w:line="240" w:lineRule="auto"/>
        <w:ind w:firstLine="360"/>
        <w:rPr>
          <w:rFonts w:asciiTheme="minorHAnsi" w:hAnsiTheme="minorHAnsi" w:cstheme="minorHAnsi"/>
        </w:rPr>
      </w:pPr>
      <w:sdt>
        <w:sdtPr>
          <w:rPr>
            <w:rFonts w:asciiTheme="minorHAnsi" w:hAnsiTheme="minorHAnsi" w:cstheme="minorHAnsi"/>
          </w:rPr>
          <w:id w:val="-532118370"/>
          <w14:checkbox>
            <w14:checked w14:val="0"/>
            <w14:checkedState w14:val="2612" w14:font="MS Gothic"/>
            <w14:uncheckedState w14:val="2610" w14:font="MS Gothic"/>
          </w14:checkbox>
        </w:sdtPr>
        <w:sdtEndPr/>
        <w:sdtContent>
          <w:r w:rsidR="006C03B6" w:rsidRPr="006C03B6">
            <w:rPr>
              <w:rFonts w:ascii="Segoe UI Symbol" w:eastAsia="MS Gothic" w:hAnsi="Segoe UI Symbol" w:cs="Segoe UI Symbol"/>
            </w:rPr>
            <w:t>☐</w:t>
          </w:r>
        </w:sdtContent>
      </w:sdt>
      <w:r w:rsidR="006C03B6" w:rsidRPr="006C03B6">
        <w:rPr>
          <w:rFonts w:asciiTheme="minorHAnsi" w:hAnsiTheme="minorHAnsi" w:cstheme="minorHAnsi"/>
        </w:rPr>
        <w:t xml:space="preserve"> Evidence showing the method used to calculate poverty data at all participating non-public schools</w:t>
      </w:r>
    </w:p>
    <w:p w14:paraId="28368B94" w14:textId="77777777" w:rsidR="006C03B6" w:rsidRPr="006C03B6" w:rsidRDefault="006C03B6" w:rsidP="006C03B6">
      <w:pPr>
        <w:spacing w:after="0" w:line="240" w:lineRule="auto"/>
        <w:ind w:left="630"/>
        <w:rPr>
          <w:rFonts w:asciiTheme="minorHAnsi" w:hAnsiTheme="minorHAnsi" w:cstheme="minorHAnsi"/>
          <w:sz w:val="17"/>
          <w:szCs w:val="17"/>
        </w:rPr>
      </w:pPr>
      <w:r w:rsidRPr="006C03B6">
        <w:rPr>
          <w:rFonts w:asciiTheme="minorHAnsi" w:hAnsiTheme="minorHAnsi" w:cstheme="minorHAnsi"/>
          <w:b/>
          <w:bCs/>
          <w:i/>
          <w:iCs/>
          <w:sz w:val="17"/>
          <w:szCs w:val="17"/>
        </w:rPr>
        <w:t>EXAMPLES: Proportionality Worksheet, Free and Reduce Lunch Information, LEA Created Survey Results, etc.</w:t>
      </w:r>
    </w:p>
    <w:p w14:paraId="4F9577B1" w14:textId="77777777" w:rsidR="006C03B6" w:rsidRPr="006C03B6" w:rsidRDefault="006C03B6" w:rsidP="006C03B6">
      <w:pPr>
        <w:spacing w:after="0" w:line="240" w:lineRule="auto"/>
        <w:rPr>
          <w:rFonts w:asciiTheme="minorHAnsi" w:hAnsiTheme="minorHAnsi" w:cstheme="minorHAnsi"/>
          <w:sz w:val="16"/>
          <w:szCs w:val="14"/>
        </w:rPr>
      </w:pPr>
    </w:p>
    <w:p w14:paraId="341DB3B8" w14:textId="69FD7752" w:rsidR="006C03B6" w:rsidRPr="006C03B6" w:rsidRDefault="006C03B6" w:rsidP="006C03B6">
      <w:pPr>
        <w:spacing w:after="0" w:line="240" w:lineRule="auto"/>
        <w:ind w:left="-450" w:firstLine="810"/>
        <w:rPr>
          <w:rFonts w:asciiTheme="minorHAnsi" w:hAnsiTheme="minorHAnsi" w:cstheme="minorHAnsi"/>
          <w:b/>
          <w:bCs/>
        </w:rPr>
      </w:pPr>
      <w:r w:rsidRPr="006C03B6">
        <w:rPr>
          <w:rFonts w:asciiTheme="minorHAnsi" w:hAnsiTheme="minorHAnsi" w:cstheme="minorHAnsi"/>
          <w:b/>
          <w:bCs/>
        </w:rPr>
        <w:t>Upload into Component 2.3:</w:t>
      </w:r>
    </w:p>
    <w:p w14:paraId="72845B54" w14:textId="77777777" w:rsidR="006C03B6" w:rsidRPr="006C03B6" w:rsidRDefault="003C16E3" w:rsidP="006C03B6">
      <w:pPr>
        <w:spacing w:after="0" w:line="240" w:lineRule="auto"/>
        <w:ind w:firstLine="360"/>
        <w:rPr>
          <w:rFonts w:asciiTheme="minorHAnsi" w:hAnsiTheme="minorHAnsi" w:cstheme="minorHAnsi"/>
        </w:rPr>
      </w:pPr>
      <w:sdt>
        <w:sdtPr>
          <w:rPr>
            <w:rFonts w:asciiTheme="minorHAnsi" w:hAnsiTheme="minorHAnsi" w:cstheme="minorHAnsi"/>
          </w:rPr>
          <w:id w:val="-7208589"/>
          <w14:checkbox>
            <w14:checked w14:val="0"/>
            <w14:checkedState w14:val="2612" w14:font="MS Gothic"/>
            <w14:uncheckedState w14:val="2610" w14:font="MS Gothic"/>
          </w14:checkbox>
        </w:sdtPr>
        <w:sdtEndPr/>
        <w:sdtContent>
          <w:r w:rsidR="006C03B6" w:rsidRPr="006C03B6">
            <w:rPr>
              <w:rFonts w:ascii="Segoe UI Symbol" w:eastAsia="MS Gothic" w:hAnsi="Segoe UI Symbol" w:cs="Segoe UI Symbol"/>
            </w:rPr>
            <w:t>☐</w:t>
          </w:r>
        </w:sdtContent>
      </w:sdt>
      <w:r w:rsidR="006C03B6" w:rsidRPr="006C03B6">
        <w:rPr>
          <w:rFonts w:asciiTheme="minorHAnsi" w:hAnsiTheme="minorHAnsi" w:cstheme="minorHAnsi"/>
        </w:rPr>
        <w:t xml:space="preserve"> Multiple Selection Criteria</w:t>
      </w:r>
    </w:p>
    <w:p w14:paraId="5AB09C47" w14:textId="77777777" w:rsidR="006C03B6" w:rsidRPr="006C03B6" w:rsidRDefault="003C16E3" w:rsidP="006C03B6">
      <w:pPr>
        <w:spacing w:after="0" w:line="240" w:lineRule="auto"/>
        <w:ind w:firstLine="360"/>
        <w:rPr>
          <w:rFonts w:asciiTheme="minorHAnsi" w:hAnsiTheme="minorHAnsi" w:cstheme="minorHAnsi"/>
        </w:rPr>
      </w:pPr>
      <w:sdt>
        <w:sdtPr>
          <w:rPr>
            <w:rFonts w:asciiTheme="minorHAnsi" w:hAnsiTheme="minorHAnsi" w:cstheme="minorHAnsi"/>
          </w:rPr>
          <w:id w:val="-336621291"/>
          <w14:checkbox>
            <w14:checked w14:val="0"/>
            <w14:checkedState w14:val="2612" w14:font="MS Gothic"/>
            <w14:uncheckedState w14:val="2610" w14:font="MS Gothic"/>
          </w14:checkbox>
        </w:sdtPr>
        <w:sdtEndPr/>
        <w:sdtContent>
          <w:r w:rsidR="006C03B6" w:rsidRPr="006C03B6">
            <w:rPr>
              <w:rFonts w:ascii="Segoe UI Symbol" w:eastAsia="MS Gothic" w:hAnsi="Segoe UI Symbol" w:cs="Segoe UI Symbol"/>
            </w:rPr>
            <w:t>☐</w:t>
          </w:r>
        </w:sdtContent>
      </w:sdt>
      <w:r w:rsidR="006C03B6" w:rsidRPr="006C03B6">
        <w:rPr>
          <w:rFonts w:asciiTheme="minorHAnsi" w:hAnsiTheme="minorHAnsi" w:cstheme="minorHAnsi"/>
        </w:rPr>
        <w:t xml:space="preserve"> Rank Order Spreadsheet</w:t>
      </w:r>
    </w:p>
    <w:p w14:paraId="446825E3" w14:textId="77777777" w:rsidR="006C03B6" w:rsidRPr="006C03B6" w:rsidRDefault="003C16E3" w:rsidP="006C03B6">
      <w:pPr>
        <w:spacing w:after="0" w:line="240" w:lineRule="auto"/>
        <w:ind w:firstLine="360"/>
        <w:rPr>
          <w:rFonts w:asciiTheme="minorHAnsi" w:hAnsiTheme="minorHAnsi" w:cstheme="minorHAnsi"/>
        </w:rPr>
      </w:pPr>
      <w:sdt>
        <w:sdtPr>
          <w:rPr>
            <w:rFonts w:asciiTheme="minorHAnsi" w:hAnsiTheme="minorHAnsi" w:cstheme="minorHAnsi"/>
          </w:rPr>
          <w:id w:val="346765643"/>
          <w14:checkbox>
            <w14:checked w14:val="0"/>
            <w14:checkedState w14:val="2612" w14:font="MS Gothic"/>
            <w14:uncheckedState w14:val="2610" w14:font="MS Gothic"/>
          </w14:checkbox>
        </w:sdtPr>
        <w:sdtEndPr/>
        <w:sdtContent>
          <w:r w:rsidR="006C03B6" w:rsidRPr="006C03B6">
            <w:rPr>
              <w:rFonts w:ascii="Segoe UI Symbol" w:eastAsia="MS Gothic" w:hAnsi="Segoe UI Symbol" w:cs="Segoe UI Symbol"/>
            </w:rPr>
            <w:t>☐</w:t>
          </w:r>
        </w:sdtContent>
      </w:sdt>
      <w:r w:rsidR="006C03B6" w:rsidRPr="006C03B6">
        <w:rPr>
          <w:rFonts w:asciiTheme="minorHAnsi" w:hAnsiTheme="minorHAnsi" w:cstheme="minorHAnsi"/>
        </w:rPr>
        <w:t xml:space="preserve"> Exit Criteria</w:t>
      </w:r>
    </w:p>
    <w:p w14:paraId="6A8243FD" w14:textId="77777777" w:rsidR="006C03B6" w:rsidRPr="006C03B6" w:rsidRDefault="006C03B6" w:rsidP="006C03B6">
      <w:pPr>
        <w:spacing w:after="0" w:line="240" w:lineRule="auto"/>
        <w:ind w:left="-450" w:firstLine="810"/>
        <w:rPr>
          <w:rFonts w:asciiTheme="minorHAnsi" w:hAnsiTheme="minorHAnsi" w:cstheme="minorHAnsi"/>
          <w:b/>
          <w:bCs/>
          <w:sz w:val="16"/>
          <w:szCs w:val="14"/>
        </w:rPr>
      </w:pPr>
    </w:p>
    <w:p w14:paraId="2AEF3158" w14:textId="3CD0596C" w:rsidR="006C03B6" w:rsidRPr="006C03B6" w:rsidRDefault="006C03B6" w:rsidP="006C03B6">
      <w:pPr>
        <w:spacing w:after="0" w:line="240" w:lineRule="auto"/>
        <w:ind w:left="-450" w:firstLine="810"/>
        <w:rPr>
          <w:rFonts w:asciiTheme="minorHAnsi" w:hAnsiTheme="minorHAnsi" w:cstheme="minorHAnsi"/>
          <w:b/>
          <w:bCs/>
        </w:rPr>
      </w:pPr>
      <w:r w:rsidRPr="006C03B6">
        <w:rPr>
          <w:rFonts w:asciiTheme="minorHAnsi" w:hAnsiTheme="minorHAnsi" w:cstheme="minorHAnsi"/>
          <w:b/>
          <w:bCs/>
        </w:rPr>
        <w:t>Upload into Component 2.</w:t>
      </w:r>
      <w:r w:rsidR="00441ABD">
        <w:rPr>
          <w:rFonts w:asciiTheme="minorHAnsi" w:hAnsiTheme="minorHAnsi" w:cstheme="minorHAnsi"/>
          <w:b/>
          <w:bCs/>
        </w:rPr>
        <w:t>7</w:t>
      </w:r>
      <w:r w:rsidRPr="006C03B6">
        <w:rPr>
          <w:rFonts w:asciiTheme="minorHAnsi" w:hAnsiTheme="minorHAnsi" w:cstheme="minorHAnsi"/>
          <w:b/>
          <w:bCs/>
        </w:rPr>
        <w:t>:</w:t>
      </w:r>
    </w:p>
    <w:p w14:paraId="3544CF9E" w14:textId="77777777" w:rsidR="006C03B6" w:rsidRPr="006C03B6" w:rsidRDefault="003C16E3" w:rsidP="006C03B6">
      <w:pPr>
        <w:spacing w:after="0" w:line="240" w:lineRule="auto"/>
        <w:ind w:firstLine="360"/>
        <w:rPr>
          <w:rFonts w:asciiTheme="minorHAnsi" w:hAnsiTheme="minorHAnsi" w:cstheme="minorHAnsi"/>
        </w:rPr>
      </w:pPr>
      <w:sdt>
        <w:sdtPr>
          <w:rPr>
            <w:rFonts w:asciiTheme="minorHAnsi" w:hAnsiTheme="minorHAnsi" w:cstheme="minorHAnsi"/>
          </w:rPr>
          <w:id w:val="-880781766"/>
          <w14:checkbox>
            <w14:checked w14:val="0"/>
            <w14:checkedState w14:val="2612" w14:font="MS Gothic"/>
            <w14:uncheckedState w14:val="2610" w14:font="MS Gothic"/>
          </w14:checkbox>
        </w:sdtPr>
        <w:sdtEndPr/>
        <w:sdtContent>
          <w:r w:rsidR="006C03B6" w:rsidRPr="006C03B6">
            <w:rPr>
              <w:rFonts w:ascii="Segoe UI Symbol" w:eastAsia="MS Gothic" w:hAnsi="Segoe UI Symbol" w:cs="Segoe UI Symbol"/>
            </w:rPr>
            <w:t>☐</w:t>
          </w:r>
        </w:sdtContent>
      </w:sdt>
      <w:r w:rsidR="006C03B6" w:rsidRPr="006C03B6">
        <w:rPr>
          <w:rFonts w:asciiTheme="minorHAnsi" w:hAnsiTheme="minorHAnsi" w:cstheme="minorHAnsi"/>
        </w:rPr>
        <w:t xml:space="preserve"> Equitable Services Evaluation for all applicable fund source(s) at all participating non-public schools</w:t>
      </w:r>
    </w:p>
    <w:p w14:paraId="2BDDA14A" w14:textId="77777777" w:rsidR="006C03B6" w:rsidRPr="006C03B6" w:rsidRDefault="006C03B6" w:rsidP="006C03B6">
      <w:pPr>
        <w:spacing w:after="0" w:line="240" w:lineRule="auto"/>
        <w:ind w:firstLine="360"/>
        <w:rPr>
          <w:rFonts w:asciiTheme="minorHAnsi" w:hAnsiTheme="minorHAnsi" w:cstheme="minorHAnsi"/>
          <w:sz w:val="16"/>
          <w:szCs w:val="14"/>
        </w:rPr>
      </w:pPr>
    </w:p>
    <w:p w14:paraId="708152E5" w14:textId="3D95C10E" w:rsidR="006C03B6" w:rsidRPr="006C03B6" w:rsidRDefault="006C03B6" w:rsidP="006C03B6">
      <w:pPr>
        <w:spacing w:after="0" w:line="240" w:lineRule="auto"/>
        <w:ind w:left="-450" w:firstLine="810"/>
        <w:rPr>
          <w:rFonts w:asciiTheme="minorHAnsi" w:hAnsiTheme="minorHAnsi" w:cstheme="minorHAnsi"/>
          <w:b/>
          <w:bCs/>
        </w:rPr>
      </w:pPr>
      <w:r w:rsidRPr="006C03B6">
        <w:rPr>
          <w:rFonts w:asciiTheme="minorHAnsi" w:hAnsiTheme="minorHAnsi" w:cstheme="minorHAnsi"/>
          <w:b/>
          <w:bCs/>
        </w:rPr>
        <w:t>Upload into Component 2.</w:t>
      </w:r>
      <w:r w:rsidR="00441ABD">
        <w:rPr>
          <w:rFonts w:asciiTheme="minorHAnsi" w:hAnsiTheme="minorHAnsi" w:cstheme="minorHAnsi"/>
          <w:b/>
          <w:bCs/>
        </w:rPr>
        <w:t>8</w:t>
      </w:r>
      <w:r w:rsidRPr="006C03B6">
        <w:rPr>
          <w:rFonts w:asciiTheme="minorHAnsi" w:hAnsiTheme="minorHAnsi" w:cstheme="minorHAnsi"/>
          <w:b/>
          <w:bCs/>
        </w:rPr>
        <w:t>:</w:t>
      </w:r>
    </w:p>
    <w:p w14:paraId="2C56122E" w14:textId="77777777" w:rsidR="006C03B6" w:rsidRPr="006C03B6" w:rsidRDefault="003C16E3" w:rsidP="006C03B6">
      <w:pPr>
        <w:spacing w:after="0" w:line="240" w:lineRule="auto"/>
        <w:ind w:firstLine="360"/>
        <w:rPr>
          <w:rFonts w:asciiTheme="minorHAnsi" w:hAnsiTheme="minorHAnsi" w:cstheme="minorHAnsi"/>
        </w:rPr>
      </w:pPr>
      <w:sdt>
        <w:sdtPr>
          <w:rPr>
            <w:rFonts w:asciiTheme="minorHAnsi" w:hAnsiTheme="minorHAnsi" w:cstheme="minorHAnsi"/>
          </w:rPr>
          <w:id w:val="1284298919"/>
          <w14:checkbox>
            <w14:checked w14:val="0"/>
            <w14:checkedState w14:val="2612" w14:font="MS Gothic"/>
            <w14:uncheckedState w14:val="2610" w14:font="MS Gothic"/>
          </w14:checkbox>
        </w:sdtPr>
        <w:sdtEndPr/>
        <w:sdtContent>
          <w:r w:rsidR="006C03B6" w:rsidRPr="006C03B6">
            <w:rPr>
              <w:rFonts w:ascii="Segoe UI Symbol" w:eastAsia="MS Gothic" w:hAnsi="Segoe UI Symbol" w:cs="Segoe UI Symbol"/>
            </w:rPr>
            <w:t>☐</w:t>
          </w:r>
        </w:sdtContent>
      </w:sdt>
      <w:r w:rsidR="006C03B6" w:rsidRPr="006C03B6">
        <w:rPr>
          <w:rFonts w:asciiTheme="minorHAnsi" w:hAnsiTheme="minorHAnsi" w:cstheme="minorHAnsi"/>
        </w:rPr>
        <w:t xml:space="preserve"> Evidence showing ongoing consultation and monitoring with all participating non-public schools</w:t>
      </w:r>
    </w:p>
    <w:p w14:paraId="7D043344" w14:textId="77777777" w:rsidR="006C03B6" w:rsidRPr="006C03B6" w:rsidRDefault="006C03B6" w:rsidP="006C03B6">
      <w:pPr>
        <w:spacing w:after="0" w:line="240" w:lineRule="auto"/>
        <w:ind w:left="630"/>
        <w:rPr>
          <w:rFonts w:asciiTheme="minorHAnsi" w:hAnsiTheme="minorHAnsi" w:cstheme="minorHAnsi"/>
          <w:sz w:val="17"/>
          <w:szCs w:val="17"/>
        </w:rPr>
      </w:pPr>
      <w:r w:rsidRPr="006C03B6">
        <w:rPr>
          <w:rFonts w:asciiTheme="minorHAnsi" w:hAnsiTheme="minorHAnsi" w:cstheme="minorHAnsi"/>
          <w:b/>
          <w:bCs/>
          <w:i/>
          <w:iCs/>
          <w:sz w:val="17"/>
          <w:szCs w:val="17"/>
        </w:rPr>
        <w:t>EXAMPLES: Agenda(s), Sign-In Sheet(s), Calendar Invitation(s), Meeting Notes, Meeting Minutes, Emails, Phone Logs, etc.</w:t>
      </w:r>
    </w:p>
    <w:p w14:paraId="252FBFA0" w14:textId="77777777" w:rsidR="006C03B6" w:rsidRPr="006C03B6" w:rsidRDefault="006C03B6" w:rsidP="006C03B6">
      <w:pPr>
        <w:spacing w:after="0" w:line="240" w:lineRule="auto"/>
        <w:ind w:firstLine="360"/>
        <w:rPr>
          <w:rFonts w:asciiTheme="minorHAnsi" w:hAnsiTheme="minorHAnsi" w:cstheme="minorHAnsi"/>
          <w:sz w:val="16"/>
          <w:szCs w:val="14"/>
        </w:rPr>
      </w:pPr>
    </w:p>
    <w:p w14:paraId="33D723C9" w14:textId="4D32B57D" w:rsidR="006C03B6" w:rsidRPr="006C03B6" w:rsidRDefault="006C03B6" w:rsidP="006C03B6">
      <w:pPr>
        <w:spacing w:after="0" w:line="240" w:lineRule="auto"/>
        <w:ind w:left="-450" w:firstLine="810"/>
        <w:rPr>
          <w:rFonts w:asciiTheme="minorHAnsi" w:hAnsiTheme="minorHAnsi" w:cstheme="minorHAnsi"/>
          <w:b/>
          <w:bCs/>
        </w:rPr>
      </w:pPr>
      <w:r w:rsidRPr="006C03B6">
        <w:rPr>
          <w:rFonts w:asciiTheme="minorHAnsi" w:hAnsiTheme="minorHAnsi" w:cstheme="minorHAnsi"/>
          <w:b/>
          <w:bCs/>
        </w:rPr>
        <w:t>Upload into Component 2.</w:t>
      </w:r>
      <w:r w:rsidR="00441ABD">
        <w:rPr>
          <w:rFonts w:asciiTheme="minorHAnsi" w:hAnsiTheme="minorHAnsi" w:cstheme="minorHAnsi"/>
          <w:b/>
          <w:bCs/>
        </w:rPr>
        <w:t>9</w:t>
      </w:r>
      <w:r w:rsidRPr="006C03B6">
        <w:rPr>
          <w:rFonts w:asciiTheme="minorHAnsi" w:hAnsiTheme="minorHAnsi" w:cstheme="minorHAnsi"/>
          <w:b/>
          <w:bCs/>
        </w:rPr>
        <w:t>:</w:t>
      </w:r>
    </w:p>
    <w:p w14:paraId="5F849482" w14:textId="77777777" w:rsidR="006C03B6" w:rsidRPr="006C03B6" w:rsidRDefault="003C16E3" w:rsidP="006C03B6">
      <w:pPr>
        <w:spacing w:after="0" w:line="240" w:lineRule="auto"/>
        <w:ind w:firstLine="360"/>
        <w:rPr>
          <w:rFonts w:asciiTheme="minorHAnsi" w:hAnsiTheme="minorHAnsi" w:cstheme="minorHAnsi"/>
        </w:rPr>
      </w:pPr>
      <w:sdt>
        <w:sdtPr>
          <w:rPr>
            <w:rFonts w:asciiTheme="minorHAnsi" w:hAnsiTheme="minorHAnsi" w:cstheme="minorHAnsi"/>
          </w:rPr>
          <w:id w:val="-189524859"/>
          <w14:checkbox>
            <w14:checked w14:val="0"/>
            <w14:checkedState w14:val="2612" w14:font="MS Gothic"/>
            <w14:uncheckedState w14:val="2610" w14:font="MS Gothic"/>
          </w14:checkbox>
        </w:sdtPr>
        <w:sdtEndPr/>
        <w:sdtContent>
          <w:r w:rsidR="006C03B6" w:rsidRPr="006C03B6">
            <w:rPr>
              <w:rFonts w:ascii="Segoe UI Symbol" w:eastAsia="MS Gothic" w:hAnsi="Segoe UI Symbol" w:cs="Segoe UI Symbol"/>
            </w:rPr>
            <w:t>☐</w:t>
          </w:r>
        </w:sdtContent>
      </w:sdt>
      <w:r w:rsidR="006C03B6" w:rsidRPr="006C03B6">
        <w:rPr>
          <w:rFonts w:asciiTheme="minorHAnsi" w:hAnsiTheme="minorHAnsi" w:cstheme="minorHAnsi"/>
        </w:rPr>
        <w:t xml:space="preserve"> Procedures for Equitable Services to non-public schools</w:t>
      </w:r>
    </w:p>
    <w:p w14:paraId="7C422BCB" w14:textId="0993F27D" w:rsidR="006C03B6" w:rsidRPr="006C03B6" w:rsidRDefault="006C03B6" w:rsidP="006C03B6">
      <w:pPr>
        <w:spacing w:after="0" w:line="240" w:lineRule="auto"/>
        <w:ind w:left="630"/>
        <w:rPr>
          <w:rFonts w:asciiTheme="minorHAnsi" w:hAnsiTheme="minorHAnsi" w:cstheme="minorHAnsi"/>
          <w:b/>
          <w:bCs/>
          <w:i/>
          <w:iCs/>
          <w:sz w:val="17"/>
          <w:szCs w:val="17"/>
        </w:rPr>
      </w:pPr>
      <w:r w:rsidRPr="006C03B6">
        <w:rPr>
          <w:rFonts w:asciiTheme="minorHAnsi" w:hAnsiTheme="minorHAnsi" w:cstheme="minorHAnsi"/>
          <w:b/>
          <w:bCs/>
          <w:i/>
          <w:iCs/>
          <w:sz w:val="17"/>
          <w:szCs w:val="17"/>
        </w:rPr>
        <w:t>Must include at a minimum the following: Control of Funds, Control of Inventory, Expenditure Process, Consultation Process, Monitoring Process, Secular/Neutral/Non-Ideological Process, and the Inventory Procedures including all components in 2.1</w:t>
      </w:r>
      <w:r w:rsidR="0087502A">
        <w:rPr>
          <w:rFonts w:asciiTheme="minorHAnsi" w:hAnsiTheme="minorHAnsi" w:cstheme="minorHAnsi"/>
          <w:b/>
          <w:bCs/>
          <w:i/>
          <w:iCs/>
          <w:sz w:val="17"/>
          <w:szCs w:val="17"/>
        </w:rPr>
        <w:t>1</w:t>
      </w:r>
      <w:r w:rsidRPr="006C03B6">
        <w:rPr>
          <w:rFonts w:asciiTheme="minorHAnsi" w:hAnsiTheme="minorHAnsi" w:cstheme="minorHAnsi"/>
          <w:b/>
          <w:bCs/>
          <w:i/>
          <w:iCs/>
          <w:sz w:val="17"/>
          <w:szCs w:val="17"/>
        </w:rPr>
        <w:t>.</w:t>
      </w:r>
    </w:p>
    <w:p w14:paraId="11971285" w14:textId="77777777" w:rsidR="006C03B6" w:rsidRPr="006C03B6" w:rsidRDefault="006C03B6" w:rsidP="006C03B6">
      <w:pPr>
        <w:spacing w:after="0" w:line="240" w:lineRule="auto"/>
        <w:ind w:left="630"/>
        <w:rPr>
          <w:rFonts w:asciiTheme="minorHAnsi" w:hAnsiTheme="minorHAnsi" w:cstheme="minorHAnsi"/>
          <w:sz w:val="16"/>
          <w:szCs w:val="14"/>
        </w:rPr>
      </w:pPr>
    </w:p>
    <w:p w14:paraId="6BAE30E3" w14:textId="3E2FBAA3" w:rsidR="006C03B6" w:rsidRPr="006C03B6" w:rsidRDefault="006C03B6" w:rsidP="006C03B6">
      <w:pPr>
        <w:spacing w:after="0" w:line="240" w:lineRule="auto"/>
        <w:ind w:left="-450" w:firstLine="810"/>
        <w:rPr>
          <w:rFonts w:asciiTheme="minorHAnsi" w:hAnsiTheme="minorHAnsi" w:cstheme="minorHAnsi"/>
          <w:b/>
          <w:bCs/>
        </w:rPr>
      </w:pPr>
      <w:r w:rsidRPr="006C03B6">
        <w:rPr>
          <w:rFonts w:asciiTheme="minorHAnsi" w:hAnsiTheme="minorHAnsi" w:cstheme="minorHAnsi"/>
          <w:b/>
          <w:bCs/>
        </w:rPr>
        <w:t>Upload into Component 2.1</w:t>
      </w:r>
      <w:r w:rsidR="00441ABD">
        <w:rPr>
          <w:rFonts w:asciiTheme="minorHAnsi" w:hAnsiTheme="minorHAnsi" w:cstheme="minorHAnsi"/>
          <w:b/>
          <w:bCs/>
        </w:rPr>
        <w:t>2</w:t>
      </w:r>
      <w:r w:rsidRPr="006C03B6">
        <w:rPr>
          <w:rFonts w:asciiTheme="minorHAnsi" w:hAnsiTheme="minorHAnsi" w:cstheme="minorHAnsi"/>
          <w:b/>
          <w:bCs/>
        </w:rPr>
        <w:t>:</w:t>
      </w:r>
    </w:p>
    <w:p w14:paraId="149653A0" w14:textId="1FF113D2" w:rsidR="006C03B6" w:rsidRPr="006C03B6" w:rsidRDefault="003C16E3" w:rsidP="00441ABD">
      <w:pPr>
        <w:tabs>
          <w:tab w:val="left" w:pos="540"/>
        </w:tabs>
        <w:spacing w:after="0" w:line="240" w:lineRule="auto"/>
        <w:ind w:left="630" w:hanging="270"/>
        <w:rPr>
          <w:rFonts w:asciiTheme="minorHAnsi" w:hAnsiTheme="minorHAnsi" w:cstheme="minorHAnsi"/>
        </w:rPr>
      </w:pPr>
      <w:sdt>
        <w:sdtPr>
          <w:rPr>
            <w:rFonts w:asciiTheme="minorHAnsi" w:hAnsiTheme="minorHAnsi" w:cstheme="minorHAnsi"/>
          </w:rPr>
          <w:id w:val="2031990449"/>
          <w14:checkbox>
            <w14:checked w14:val="0"/>
            <w14:checkedState w14:val="2612" w14:font="MS Gothic"/>
            <w14:uncheckedState w14:val="2610" w14:font="MS Gothic"/>
          </w14:checkbox>
        </w:sdtPr>
        <w:sdtEndPr/>
        <w:sdtContent>
          <w:r w:rsidR="006C03B6" w:rsidRPr="006C03B6">
            <w:rPr>
              <w:rFonts w:ascii="Segoe UI Symbol" w:eastAsia="MS Gothic" w:hAnsi="Segoe UI Symbol" w:cs="Segoe UI Symbol"/>
            </w:rPr>
            <w:t>☐</w:t>
          </w:r>
        </w:sdtContent>
      </w:sdt>
      <w:r w:rsidR="006C03B6" w:rsidRPr="006C03B6">
        <w:rPr>
          <w:rFonts w:asciiTheme="minorHAnsi" w:hAnsiTheme="minorHAnsi" w:cstheme="minorHAnsi"/>
        </w:rPr>
        <w:t xml:space="preserve"> Evidence showing equitable services </w:t>
      </w:r>
      <w:r w:rsidR="00441ABD">
        <w:rPr>
          <w:rFonts w:asciiTheme="minorHAnsi" w:hAnsiTheme="minorHAnsi" w:cstheme="minorHAnsi"/>
        </w:rPr>
        <w:t>being</w:t>
      </w:r>
      <w:r w:rsidR="006C03B6" w:rsidRPr="006C03B6">
        <w:rPr>
          <w:rFonts w:asciiTheme="minorHAnsi" w:hAnsiTheme="minorHAnsi" w:cstheme="minorHAnsi"/>
        </w:rPr>
        <w:t xml:space="preserve"> provided </w:t>
      </w:r>
      <w:r w:rsidR="00441ABD">
        <w:rPr>
          <w:rFonts w:asciiTheme="minorHAnsi" w:hAnsiTheme="minorHAnsi" w:cstheme="minorHAnsi"/>
        </w:rPr>
        <w:t xml:space="preserve">to all participating non-public schools through </w:t>
      </w:r>
      <w:r w:rsidR="006C03B6" w:rsidRPr="006C03B6">
        <w:rPr>
          <w:rFonts w:asciiTheme="minorHAnsi" w:hAnsiTheme="minorHAnsi" w:cstheme="minorHAnsi"/>
        </w:rPr>
        <w:t>the LEA or third-party contractor</w:t>
      </w:r>
    </w:p>
    <w:p w14:paraId="4723A365" w14:textId="6911EC80" w:rsidR="00C56B79" w:rsidRPr="00934225" w:rsidRDefault="006C03B6" w:rsidP="00934225">
      <w:pPr>
        <w:spacing w:after="0" w:line="240" w:lineRule="auto"/>
        <w:ind w:left="630"/>
        <w:rPr>
          <w:rFonts w:asciiTheme="minorHAnsi" w:hAnsiTheme="minorHAnsi" w:cstheme="minorHAnsi"/>
          <w:b/>
          <w:bCs/>
          <w:i/>
          <w:iCs/>
          <w:sz w:val="17"/>
          <w:szCs w:val="17"/>
        </w:rPr>
      </w:pPr>
      <w:r w:rsidRPr="006C03B6">
        <w:rPr>
          <w:rFonts w:asciiTheme="minorHAnsi" w:hAnsiTheme="minorHAnsi" w:cstheme="minorHAnsi"/>
          <w:b/>
          <w:bCs/>
          <w:i/>
          <w:iCs/>
          <w:sz w:val="17"/>
          <w:szCs w:val="17"/>
        </w:rPr>
        <w:t xml:space="preserve">EXAMPLES: </w:t>
      </w:r>
      <w:r w:rsidR="00441ABD">
        <w:rPr>
          <w:rFonts w:asciiTheme="minorHAnsi" w:hAnsiTheme="minorHAnsi" w:cstheme="minorHAnsi"/>
          <w:b/>
          <w:bCs/>
          <w:i/>
          <w:iCs/>
          <w:sz w:val="17"/>
          <w:szCs w:val="17"/>
        </w:rPr>
        <w:t xml:space="preserve">Tutoring Log(s), Invoice(s), Purchase Order(s), </w:t>
      </w:r>
      <w:r w:rsidRPr="006C03B6">
        <w:rPr>
          <w:rFonts w:asciiTheme="minorHAnsi" w:hAnsiTheme="minorHAnsi" w:cstheme="minorHAnsi"/>
          <w:b/>
          <w:bCs/>
          <w:i/>
          <w:iCs/>
          <w:sz w:val="17"/>
          <w:szCs w:val="17"/>
        </w:rPr>
        <w:t xml:space="preserve">Contract(s), Service Agreement(s), Payroll Report(s), </w:t>
      </w:r>
      <w:r w:rsidR="00441ABD">
        <w:rPr>
          <w:rFonts w:asciiTheme="minorHAnsi" w:hAnsiTheme="minorHAnsi" w:cstheme="minorHAnsi"/>
          <w:b/>
          <w:bCs/>
          <w:i/>
          <w:iCs/>
          <w:sz w:val="17"/>
          <w:szCs w:val="17"/>
        </w:rPr>
        <w:t>Expenditure Detail Report(s), etc.</w:t>
      </w:r>
    </w:p>
    <w:sectPr w:rsidR="00C56B79" w:rsidRPr="00934225" w:rsidSect="00934225">
      <w:footerReference w:type="default" r:id="rId7"/>
      <w:footerReference w:type="first" r:id="rId8"/>
      <w:pgSz w:w="12240" w:h="15840"/>
      <w:pgMar w:top="1080" w:right="806" w:bottom="1080"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34A8" w14:textId="77777777" w:rsidR="003C16E3" w:rsidRDefault="003C16E3" w:rsidP="00371288">
      <w:pPr>
        <w:spacing w:after="0" w:line="240" w:lineRule="auto"/>
      </w:pPr>
      <w:r>
        <w:separator/>
      </w:r>
    </w:p>
  </w:endnote>
  <w:endnote w:type="continuationSeparator" w:id="0">
    <w:p w14:paraId="564D3A8B" w14:textId="77777777" w:rsidR="003C16E3" w:rsidRDefault="003C16E3" w:rsidP="0037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asis MT Pro Light">
    <w:altName w:val="Amasis MT Pro Light"/>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971544"/>
      <w:docPartObj>
        <w:docPartGallery w:val="Page Numbers (Bottom of Page)"/>
        <w:docPartUnique/>
      </w:docPartObj>
    </w:sdtPr>
    <w:sdtEndPr>
      <w:rPr>
        <w:noProof/>
      </w:rPr>
    </w:sdtEndPr>
    <w:sdtContent>
      <w:p w14:paraId="46D9A293" w14:textId="510F2928" w:rsidR="00371288" w:rsidRDefault="003712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A81D1C" w14:textId="77777777" w:rsidR="00371288" w:rsidRDefault="00371288" w:rsidP="00371288">
    <w:pPr>
      <w:spacing w:after="0" w:line="240" w:lineRule="auto"/>
      <w:rPr>
        <w:rFonts w:ascii="Amasis MT Pro Light" w:hAnsi="Amasis MT Pro Light"/>
        <w:szCs w:val="24"/>
      </w:rPr>
    </w:pPr>
    <w:r>
      <w:rPr>
        <w:rFonts w:ascii="Amasis MT Pro Light" w:hAnsi="Amasis MT Pro Light"/>
        <w:szCs w:val="24"/>
      </w:rPr>
      <w:t>Federal Programs Department</w:t>
    </w:r>
  </w:p>
  <w:p w14:paraId="0242DFA3" w14:textId="6B4932F3" w:rsidR="00371288" w:rsidRPr="00371288" w:rsidRDefault="00371288" w:rsidP="00371288">
    <w:pPr>
      <w:spacing w:after="0" w:line="240" w:lineRule="auto"/>
      <w:rPr>
        <w:rFonts w:ascii="Amasis MT Pro Light" w:hAnsi="Amasis MT Pro Light"/>
        <w:szCs w:val="24"/>
      </w:rPr>
    </w:pPr>
    <w:r>
      <w:rPr>
        <w:rFonts w:ascii="Amasis MT Pro Light" w:hAnsi="Amasis MT Pro Light"/>
        <w:szCs w:val="24"/>
      </w:rPr>
      <w:t>August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EC78" w14:textId="77777777" w:rsidR="00FD00DC" w:rsidRDefault="00C01324" w:rsidP="00FD00DC">
    <w:pPr>
      <w:spacing w:after="0" w:line="240" w:lineRule="auto"/>
      <w:rPr>
        <w:rFonts w:ascii="Amasis MT Pro Light" w:hAnsi="Amasis MT Pro Light"/>
        <w:szCs w:val="24"/>
      </w:rPr>
    </w:pPr>
    <w:r>
      <w:rPr>
        <w:rFonts w:ascii="Amasis MT Pro Light" w:hAnsi="Amasis MT Pro Light"/>
        <w:szCs w:val="24"/>
      </w:rPr>
      <w:t>Federal Programs Department</w:t>
    </w:r>
  </w:p>
  <w:p w14:paraId="6296C5BB" w14:textId="77777777" w:rsidR="00FD00DC" w:rsidRPr="00FD00DC" w:rsidRDefault="00C01324" w:rsidP="00FD00DC">
    <w:pPr>
      <w:spacing w:after="0" w:line="240" w:lineRule="auto"/>
      <w:rPr>
        <w:rFonts w:ascii="Amasis MT Pro Light" w:hAnsi="Amasis MT Pro Light"/>
        <w:szCs w:val="24"/>
      </w:rPr>
    </w:pPr>
    <w:r>
      <w:rPr>
        <w:rFonts w:ascii="Amasis MT Pro Light" w:hAnsi="Amasis MT Pro Light"/>
        <w:szCs w:val="24"/>
      </w:rPr>
      <w:t>August 2022</w:t>
    </w:r>
  </w:p>
  <w:p w14:paraId="4D2C86CD" w14:textId="77777777" w:rsidR="00FD00DC" w:rsidRDefault="003C1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70CE" w14:textId="77777777" w:rsidR="003C16E3" w:rsidRDefault="003C16E3" w:rsidP="00371288">
      <w:pPr>
        <w:spacing w:after="0" w:line="240" w:lineRule="auto"/>
      </w:pPr>
      <w:r>
        <w:separator/>
      </w:r>
    </w:p>
  </w:footnote>
  <w:footnote w:type="continuationSeparator" w:id="0">
    <w:p w14:paraId="213902E7" w14:textId="77777777" w:rsidR="003C16E3" w:rsidRDefault="003C16E3" w:rsidP="00371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333"/>
    <w:multiLevelType w:val="hybridMultilevel"/>
    <w:tmpl w:val="7B32C02C"/>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2D2243"/>
    <w:multiLevelType w:val="hybridMultilevel"/>
    <w:tmpl w:val="7B32C02C"/>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4F6F53"/>
    <w:multiLevelType w:val="hybridMultilevel"/>
    <w:tmpl w:val="2368917E"/>
    <w:lvl w:ilvl="0" w:tplc="CB504382">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A32185"/>
    <w:multiLevelType w:val="hybridMultilevel"/>
    <w:tmpl w:val="24589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8060C"/>
    <w:multiLevelType w:val="hybridMultilevel"/>
    <w:tmpl w:val="245896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B2778D"/>
    <w:multiLevelType w:val="hybridMultilevel"/>
    <w:tmpl w:val="C3007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B549F"/>
    <w:multiLevelType w:val="hybridMultilevel"/>
    <w:tmpl w:val="C30073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28287A"/>
    <w:multiLevelType w:val="hybridMultilevel"/>
    <w:tmpl w:val="3ECC7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F10E1"/>
    <w:multiLevelType w:val="hybridMultilevel"/>
    <w:tmpl w:val="7CAC6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05C6"/>
    <w:multiLevelType w:val="hybridMultilevel"/>
    <w:tmpl w:val="7B32C02C"/>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3C1C92"/>
    <w:multiLevelType w:val="hybridMultilevel"/>
    <w:tmpl w:val="8B246F30"/>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E22121"/>
    <w:multiLevelType w:val="hybridMultilevel"/>
    <w:tmpl w:val="7B32C02C"/>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9D5F4F"/>
    <w:multiLevelType w:val="hybridMultilevel"/>
    <w:tmpl w:val="92E8313A"/>
    <w:lvl w:ilvl="0" w:tplc="84040372">
      <w:start w:val="13"/>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DE06FA2"/>
    <w:multiLevelType w:val="hybridMultilevel"/>
    <w:tmpl w:val="F2EAC3D6"/>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163BDB"/>
    <w:multiLevelType w:val="hybridMultilevel"/>
    <w:tmpl w:val="56C8C232"/>
    <w:lvl w:ilvl="0" w:tplc="800828F6">
      <w:start w:val="1"/>
      <w:numFmt w:val="upperLetter"/>
      <w:lvlText w:val="%1."/>
      <w:lvlJc w:val="left"/>
      <w:pPr>
        <w:ind w:left="144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3345AC"/>
    <w:multiLevelType w:val="hybridMultilevel"/>
    <w:tmpl w:val="991C5314"/>
    <w:lvl w:ilvl="0" w:tplc="F43E761C">
      <w:start w:val="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82A6F"/>
    <w:multiLevelType w:val="hybridMultilevel"/>
    <w:tmpl w:val="8B246F30"/>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5710BE"/>
    <w:multiLevelType w:val="hybridMultilevel"/>
    <w:tmpl w:val="CE041BD4"/>
    <w:lvl w:ilvl="0" w:tplc="07048C66">
      <w:start w:val="1"/>
      <w:numFmt w:val="upperLetter"/>
      <w:lvlText w:val="%1."/>
      <w:lvlJc w:val="left"/>
      <w:pPr>
        <w:ind w:left="720" w:hanging="360"/>
      </w:pPr>
      <w:rPr>
        <w:rFonts w:asciiTheme="minorHAnsi" w:hAnsiTheme="minorHAnsi" w:cstheme="minorHAnsi"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67B2D0C"/>
    <w:multiLevelType w:val="hybridMultilevel"/>
    <w:tmpl w:val="98206F38"/>
    <w:lvl w:ilvl="0" w:tplc="22F67884">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F20C2"/>
    <w:multiLevelType w:val="hybridMultilevel"/>
    <w:tmpl w:val="69461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101B1"/>
    <w:multiLevelType w:val="hybridMultilevel"/>
    <w:tmpl w:val="694615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FB7CA7"/>
    <w:multiLevelType w:val="hybridMultilevel"/>
    <w:tmpl w:val="3ECC7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5811CC"/>
    <w:multiLevelType w:val="hybridMultilevel"/>
    <w:tmpl w:val="52B2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A4602"/>
    <w:multiLevelType w:val="hybridMultilevel"/>
    <w:tmpl w:val="C30073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7E1472"/>
    <w:multiLevelType w:val="hybridMultilevel"/>
    <w:tmpl w:val="047E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17AEB"/>
    <w:multiLevelType w:val="hybridMultilevel"/>
    <w:tmpl w:val="C4A8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83AB2"/>
    <w:multiLevelType w:val="hybridMultilevel"/>
    <w:tmpl w:val="B6124C14"/>
    <w:lvl w:ilvl="0" w:tplc="A9885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12F6E"/>
    <w:multiLevelType w:val="hybridMultilevel"/>
    <w:tmpl w:val="8B246F30"/>
    <w:lvl w:ilvl="0" w:tplc="285A8E3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D90FFC"/>
    <w:multiLevelType w:val="hybridMultilevel"/>
    <w:tmpl w:val="C30073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FD01C5"/>
    <w:multiLevelType w:val="hybridMultilevel"/>
    <w:tmpl w:val="98206F38"/>
    <w:lvl w:ilvl="0" w:tplc="FFFFFFFF">
      <w:start w:val="1"/>
      <w:numFmt w:val="upp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9AA23AD"/>
    <w:multiLevelType w:val="hybridMultilevel"/>
    <w:tmpl w:val="513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67B5A"/>
    <w:multiLevelType w:val="hybridMultilevel"/>
    <w:tmpl w:val="1ACC4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5297B"/>
    <w:multiLevelType w:val="hybridMultilevel"/>
    <w:tmpl w:val="20C8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A5440"/>
    <w:multiLevelType w:val="hybridMultilevel"/>
    <w:tmpl w:val="5D8E80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B014D0A"/>
    <w:multiLevelType w:val="hybridMultilevel"/>
    <w:tmpl w:val="5D8E8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923D9"/>
    <w:multiLevelType w:val="hybridMultilevel"/>
    <w:tmpl w:val="F2EAC3D6"/>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0693972"/>
    <w:multiLevelType w:val="hybridMultilevel"/>
    <w:tmpl w:val="C030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03B87"/>
    <w:multiLevelType w:val="hybridMultilevel"/>
    <w:tmpl w:val="5D8E80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0FD69CE"/>
    <w:multiLevelType w:val="hybridMultilevel"/>
    <w:tmpl w:val="7FCA10B0"/>
    <w:lvl w:ilvl="0" w:tplc="F8E40E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9555E5"/>
    <w:multiLevelType w:val="hybridMultilevel"/>
    <w:tmpl w:val="5D8E80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DAD2152"/>
    <w:multiLevelType w:val="hybridMultilevel"/>
    <w:tmpl w:val="C5DC1B58"/>
    <w:lvl w:ilvl="0" w:tplc="5734FC84">
      <w:start w:val="1"/>
      <w:numFmt w:val="decimal"/>
      <w:lvlText w:val="(%1)"/>
      <w:lvlJc w:val="left"/>
      <w:pPr>
        <w:ind w:left="720" w:hanging="360"/>
      </w:pPr>
      <w:rPr>
        <w:rFonts w:asciiTheme="minorHAnsi" w:hAnsiTheme="minorHAnsi" w:cstheme="minorHAnsi"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7294915">
    <w:abstractNumId w:val="18"/>
  </w:num>
  <w:num w:numId="2" w16cid:durableId="1778788700">
    <w:abstractNumId w:val="12"/>
  </w:num>
  <w:num w:numId="3" w16cid:durableId="1170833344">
    <w:abstractNumId w:val="36"/>
  </w:num>
  <w:num w:numId="4" w16cid:durableId="520317716">
    <w:abstractNumId w:val="14"/>
  </w:num>
  <w:num w:numId="5" w16cid:durableId="1739553154">
    <w:abstractNumId w:val="29"/>
  </w:num>
  <w:num w:numId="6" w16cid:durableId="1334334916">
    <w:abstractNumId w:val="25"/>
  </w:num>
  <w:num w:numId="7" w16cid:durableId="1509326625">
    <w:abstractNumId w:val="32"/>
  </w:num>
  <w:num w:numId="8" w16cid:durableId="218447160">
    <w:abstractNumId w:val="38"/>
  </w:num>
  <w:num w:numId="9" w16cid:durableId="587353182">
    <w:abstractNumId w:val="8"/>
  </w:num>
  <w:num w:numId="10" w16cid:durableId="692147890">
    <w:abstractNumId w:val="17"/>
  </w:num>
  <w:num w:numId="11" w16cid:durableId="856115611">
    <w:abstractNumId w:val="40"/>
  </w:num>
  <w:num w:numId="12" w16cid:durableId="1419400335">
    <w:abstractNumId w:val="26"/>
  </w:num>
  <w:num w:numId="13" w16cid:durableId="44911917">
    <w:abstractNumId w:val="30"/>
  </w:num>
  <w:num w:numId="14" w16cid:durableId="212621139">
    <w:abstractNumId w:val="15"/>
  </w:num>
  <w:num w:numId="15" w16cid:durableId="1995181840">
    <w:abstractNumId w:val="5"/>
  </w:num>
  <w:num w:numId="16" w16cid:durableId="1199271159">
    <w:abstractNumId w:val="19"/>
  </w:num>
  <w:num w:numId="17" w16cid:durableId="932125927">
    <w:abstractNumId w:val="7"/>
  </w:num>
  <w:num w:numId="18" w16cid:durableId="1455520934">
    <w:abstractNumId w:val="3"/>
  </w:num>
  <w:num w:numId="19" w16cid:durableId="905650338">
    <w:abstractNumId w:val="24"/>
  </w:num>
  <w:num w:numId="20" w16cid:durableId="1796562926">
    <w:abstractNumId w:val="31"/>
  </w:num>
  <w:num w:numId="21" w16cid:durableId="456682121">
    <w:abstractNumId w:val="22"/>
  </w:num>
  <w:num w:numId="22" w16cid:durableId="2051957207">
    <w:abstractNumId w:val="34"/>
  </w:num>
  <w:num w:numId="23" w16cid:durableId="969162900">
    <w:abstractNumId w:val="4"/>
  </w:num>
  <w:num w:numId="24" w16cid:durableId="1169901628">
    <w:abstractNumId w:val="6"/>
  </w:num>
  <w:num w:numId="25" w16cid:durableId="958727748">
    <w:abstractNumId w:val="20"/>
  </w:num>
  <w:num w:numId="26" w16cid:durableId="1450775830">
    <w:abstractNumId w:val="21"/>
  </w:num>
  <w:num w:numId="27" w16cid:durableId="2013296124">
    <w:abstractNumId w:val="0"/>
  </w:num>
  <w:num w:numId="28" w16cid:durableId="1643466723">
    <w:abstractNumId w:val="11"/>
  </w:num>
  <w:num w:numId="29" w16cid:durableId="1501387870">
    <w:abstractNumId w:val="1"/>
  </w:num>
  <w:num w:numId="30" w16cid:durableId="1399474497">
    <w:abstractNumId w:val="9"/>
  </w:num>
  <w:num w:numId="31" w16cid:durableId="22826975">
    <w:abstractNumId w:val="35"/>
  </w:num>
  <w:num w:numId="32" w16cid:durableId="1251239425">
    <w:abstractNumId w:val="13"/>
  </w:num>
  <w:num w:numId="33" w16cid:durableId="824859321">
    <w:abstractNumId w:val="23"/>
  </w:num>
  <w:num w:numId="34" w16cid:durableId="1536573516">
    <w:abstractNumId w:val="28"/>
  </w:num>
  <w:num w:numId="35" w16cid:durableId="1797333165">
    <w:abstractNumId w:val="27"/>
  </w:num>
  <w:num w:numId="36" w16cid:durableId="253562508">
    <w:abstractNumId w:val="10"/>
  </w:num>
  <w:num w:numId="37" w16cid:durableId="1435325867">
    <w:abstractNumId w:val="2"/>
  </w:num>
  <w:num w:numId="38" w16cid:durableId="2049527909">
    <w:abstractNumId w:val="16"/>
  </w:num>
  <w:num w:numId="39" w16cid:durableId="1093625536">
    <w:abstractNumId w:val="37"/>
  </w:num>
  <w:num w:numId="40" w16cid:durableId="667682405">
    <w:abstractNumId w:val="39"/>
  </w:num>
  <w:num w:numId="41" w16cid:durableId="98076619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88"/>
    <w:rsid w:val="00007735"/>
    <w:rsid w:val="000116A7"/>
    <w:rsid w:val="0001398D"/>
    <w:rsid w:val="0001448A"/>
    <w:rsid w:val="00026BF6"/>
    <w:rsid w:val="0003458F"/>
    <w:rsid w:val="000430DA"/>
    <w:rsid w:val="00052EC9"/>
    <w:rsid w:val="000619E7"/>
    <w:rsid w:val="00073A0C"/>
    <w:rsid w:val="0008273F"/>
    <w:rsid w:val="0009097F"/>
    <w:rsid w:val="000C2CF3"/>
    <w:rsid w:val="000D621F"/>
    <w:rsid w:val="000D780E"/>
    <w:rsid w:val="000E30E9"/>
    <w:rsid w:val="000E31BE"/>
    <w:rsid w:val="000E584B"/>
    <w:rsid w:val="000F7257"/>
    <w:rsid w:val="00101BCA"/>
    <w:rsid w:val="00105DA8"/>
    <w:rsid w:val="00111F03"/>
    <w:rsid w:val="001169DE"/>
    <w:rsid w:val="0016313B"/>
    <w:rsid w:val="0018729A"/>
    <w:rsid w:val="0019163A"/>
    <w:rsid w:val="001B3265"/>
    <w:rsid w:val="001C65B2"/>
    <w:rsid w:val="001C7207"/>
    <w:rsid w:val="001F2211"/>
    <w:rsid w:val="002052EE"/>
    <w:rsid w:val="00211B3A"/>
    <w:rsid w:val="0022463F"/>
    <w:rsid w:val="00226AB8"/>
    <w:rsid w:val="00233029"/>
    <w:rsid w:val="00237601"/>
    <w:rsid w:val="0024037A"/>
    <w:rsid w:val="0025445C"/>
    <w:rsid w:val="00271B73"/>
    <w:rsid w:val="0029432F"/>
    <w:rsid w:val="002946E6"/>
    <w:rsid w:val="002A112B"/>
    <w:rsid w:val="002A3DB7"/>
    <w:rsid w:val="002A5E41"/>
    <w:rsid w:val="002A67D7"/>
    <w:rsid w:val="002B302E"/>
    <w:rsid w:val="002B333E"/>
    <w:rsid w:val="002C06DC"/>
    <w:rsid w:val="002D0809"/>
    <w:rsid w:val="002D0DEF"/>
    <w:rsid w:val="002D179F"/>
    <w:rsid w:val="00312B63"/>
    <w:rsid w:val="00333475"/>
    <w:rsid w:val="00333BE3"/>
    <w:rsid w:val="00343ECE"/>
    <w:rsid w:val="00352547"/>
    <w:rsid w:val="003550FD"/>
    <w:rsid w:val="00371288"/>
    <w:rsid w:val="00382B18"/>
    <w:rsid w:val="00385842"/>
    <w:rsid w:val="00391EB4"/>
    <w:rsid w:val="00396925"/>
    <w:rsid w:val="003B4CDC"/>
    <w:rsid w:val="003B5F79"/>
    <w:rsid w:val="003B6DA0"/>
    <w:rsid w:val="003C16E3"/>
    <w:rsid w:val="003C239F"/>
    <w:rsid w:val="003C4AF9"/>
    <w:rsid w:val="003E0858"/>
    <w:rsid w:val="003E2266"/>
    <w:rsid w:val="003F070A"/>
    <w:rsid w:val="003F274A"/>
    <w:rsid w:val="00411F87"/>
    <w:rsid w:val="004216DE"/>
    <w:rsid w:val="00441ABD"/>
    <w:rsid w:val="00450D2D"/>
    <w:rsid w:val="00453300"/>
    <w:rsid w:val="004656E7"/>
    <w:rsid w:val="00486028"/>
    <w:rsid w:val="00486798"/>
    <w:rsid w:val="004A0B76"/>
    <w:rsid w:val="004B5618"/>
    <w:rsid w:val="004C5A31"/>
    <w:rsid w:val="004D318F"/>
    <w:rsid w:val="004D5046"/>
    <w:rsid w:val="005058CC"/>
    <w:rsid w:val="005333E0"/>
    <w:rsid w:val="00536A45"/>
    <w:rsid w:val="005920B9"/>
    <w:rsid w:val="005B2CCF"/>
    <w:rsid w:val="005B57B2"/>
    <w:rsid w:val="005C3805"/>
    <w:rsid w:val="005D5A19"/>
    <w:rsid w:val="005E48D6"/>
    <w:rsid w:val="005E4AE1"/>
    <w:rsid w:val="005E4D50"/>
    <w:rsid w:val="00601766"/>
    <w:rsid w:val="0060754A"/>
    <w:rsid w:val="006111E3"/>
    <w:rsid w:val="0063435C"/>
    <w:rsid w:val="00653977"/>
    <w:rsid w:val="006879B1"/>
    <w:rsid w:val="006B5371"/>
    <w:rsid w:val="006C03B6"/>
    <w:rsid w:val="006D3AEB"/>
    <w:rsid w:val="006E0CCB"/>
    <w:rsid w:val="006E36AE"/>
    <w:rsid w:val="006E6125"/>
    <w:rsid w:val="006E6321"/>
    <w:rsid w:val="006F5C18"/>
    <w:rsid w:val="007236F6"/>
    <w:rsid w:val="00725FB3"/>
    <w:rsid w:val="007272EC"/>
    <w:rsid w:val="00736914"/>
    <w:rsid w:val="0075072A"/>
    <w:rsid w:val="0075570E"/>
    <w:rsid w:val="007622D3"/>
    <w:rsid w:val="007631B8"/>
    <w:rsid w:val="007B531B"/>
    <w:rsid w:val="007B6CDB"/>
    <w:rsid w:val="007E12BA"/>
    <w:rsid w:val="008103EF"/>
    <w:rsid w:val="008402D1"/>
    <w:rsid w:val="0084174A"/>
    <w:rsid w:val="00851FF7"/>
    <w:rsid w:val="0087471F"/>
    <w:rsid w:val="0087502A"/>
    <w:rsid w:val="0089453F"/>
    <w:rsid w:val="008A1F7F"/>
    <w:rsid w:val="008A2250"/>
    <w:rsid w:val="008A346F"/>
    <w:rsid w:val="008A4641"/>
    <w:rsid w:val="008A4A82"/>
    <w:rsid w:val="008B68A8"/>
    <w:rsid w:val="008C2A24"/>
    <w:rsid w:val="008C419C"/>
    <w:rsid w:val="008C5993"/>
    <w:rsid w:val="008D7CAF"/>
    <w:rsid w:val="008E198D"/>
    <w:rsid w:val="008E39C9"/>
    <w:rsid w:val="008E731D"/>
    <w:rsid w:val="00902915"/>
    <w:rsid w:val="009202F9"/>
    <w:rsid w:val="0093413C"/>
    <w:rsid w:val="00934225"/>
    <w:rsid w:val="009345C9"/>
    <w:rsid w:val="009361AD"/>
    <w:rsid w:val="00943F1F"/>
    <w:rsid w:val="00945281"/>
    <w:rsid w:val="0094560A"/>
    <w:rsid w:val="009465F3"/>
    <w:rsid w:val="00963E7A"/>
    <w:rsid w:val="009841DF"/>
    <w:rsid w:val="009859BD"/>
    <w:rsid w:val="009D35B0"/>
    <w:rsid w:val="009E3137"/>
    <w:rsid w:val="009F1C02"/>
    <w:rsid w:val="00A011EC"/>
    <w:rsid w:val="00A13C8C"/>
    <w:rsid w:val="00A160CE"/>
    <w:rsid w:val="00A309D5"/>
    <w:rsid w:val="00A3552D"/>
    <w:rsid w:val="00A369A8"/>
    <w:rsid w:val="00A61BC5"/>
    <w:rsid w:val="00A6238F"/>
    <w:rsid w:val="00A8367E"/>
    <w:rsid w:val="00A86B15"/>
    <w:rsid w:val="00AA6EF9"/>
    <w:rsid w:val="00AB1E93"/>
    <w:rsid w:val="00AB324A"/>
    <w:rsid w:val="00AD01B2"/>
    <w:rsid w:val="00AD17F3"/>
    <w:rsid w:val="00AD2734"/>
    <w:rsid w:val="00AD7F67"/>
    <w:rsid w:val="00AE693D"/>
    <w:rsid w:val="00AF7C7B"/>
    <w:rsid w:val="00B1530F"/>
    <w:rsid w:val="00B338F6"/>
    <w:rsid w:val="00B35379"/>
    <w:rsid w:val="00B45C86"/>
    <w:rsid w:val="00B50A72"/>
    <w:rsid w:val="00B57D37"/>
    <w:rsid w:val="00B6361B"/>
    <w:rsid w:val="00B63C0A"/>
    <w:rsid w:val="00B71132"/>
    <w:rsid w:val="00B74397"/>
    <w:rsid w:val="00B90474"/>
    <w:rsid w:val="00B94342"/>
    <w:rsid w:val="00BA441A"/>
    <w:rsid w:val="00BC4B22"/>
    <w:rsid w:val="00BC562B"/>
    <w:rsid w:val="00BD535D"/>
    <w:rsid w:val="00BF3BA2"/>
    <w:rsid w:val="00C01324"/>
    <w:rsid w:val="00C04621"/>
    <w:rsid w:val="00C052F9"/>
    <w:rsid w:val="00C0549A"/>
    <w:rsid w:val="00C17710"/>
    <w:rsid w:val="00C20741"/>
    <w:rsid w:val="00C210E9"/>
    <w:rsid w:val="00C46334"/>
    <w:rsid w:val="00C56B79"/>
    <w:rsid w:val="00C74FF0"/>
    <w:rsid w:val="00C8107A"/>
    <w:rsid w:val="00C91F33"/>
    <w:rsid w:val="00C9233D"/>
    <w:rsid w:val="00CA36E4"/>
    <w:rsid w:val="00CA77AA"/>
    <w:rsid w:val="00CB33A6"/>
    <w:rsid w:val="00CC1548"/>
    <w:rsid w:val="00CC16B8"/>
    <w:rsid w:val="00CD2C1D"/>
    <w:rsid w:val="00CF1E99"/>
    <w:rsid w:val="00D158F4"/>
    <w:rsid w:val="00D24C38"/>
    <w:rsid w:val="00D5481C"/>
    <w:rsid w:val="00D55DA7"/>
    <w:rsid w:val="00D55ED6"/>
    <w:rsid w:val="00DA504D"/>
    <w:rsid w:val="00DB08EF"/>
    <w:rsid w:val="00DC771F"/>
    <w:rsid w:val="00DE6058"/>
    <w:rsid w:val="00DF0547"/>
    <w:rsid w:val="00E10AB5"/>
    <w:rsid w:val="00E14D03"/>
    <w:rsid w:val="00E256C3"/>
    <w:rsid w:val="00E37DBB"/>
    <w:rsid w:val="00E61F87"/>
    <w:rsid w:val="00E6430E"/>
    <w:rsid w:val="00E6720E"/>
    <w:rsid w:val="00E70C87"/>
    <w:rsid w:val="00E9779E"/>
    <w:rsid w:val="00E97D6E"/>
    <w:rsid w:val="00EB1C42"/>
    <w:rsid w:val="00EC7DD6"/>
    <w:rsid w:val="00ED77C3"/>
    <w:rsid w:val="00EE5F0F"/>
    <w:rsid w:val="00EF2B24"/>
    <w:rsid w:val="00F03641"/>
    <w:rsid w:val="00F1147B"/>
    <w:rsid w:val="00F14869"/>
    <w:rsid w:val="00F407A5"/>
    <w:rsid w:val="00F42637"/>
    <w:rsid w:val="00F4454C"/>
    <w:rsid w:val="00F60E37"/>
    <w:rsid w:val="00F61243"/>
    <w:rsid w:val="00F6278A"/>
    <w:rsid w:val="00F64A0E"/>
    <w:rsid w:val="00F73D01"/>
    <w:rsid w:val="00F948FF"/>
    <w:rsid w:val="00FA1088"/>
    <w:rsid w:val="00FC672C"/>
    <w:rsid w:val="00FE0C9E"/>
    <w:rsid w:val="00FF3738"/>
    <w:rsid w:val="00FF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E108F"/>
  <w15:chartTrackingRefBased/>
  <w15:docId w15:val="{7E02A234-9071-4EFB-BBD0-435A43E4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288"/>
    <w:rPr>
      <w:rFonts w:ascii="Arial" w:hAnsi="Arial"/>
      <w:sz w:val="24"/>
    </w:rPr>
  </w:style>
  <w:style w:type="paragraph" w:styleId="Heading1">
    <w:name w:val="heading 1"/>
    <w:basedOn w:val="Normal"/>
    <w:next w:val="Normal"/>
    <w:link w:val="Heading1Char"/>
    <w:uiPriority w:val="9"/>
    <w:qFormat/>
    <w:rsid w:val="00F64A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1288"/>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1288"/>
    <w:rPr>
      <w:rFonts w:ascii="Arial" w:eastAsiaTheme="majorEastAsia" w:hAnsi="Arial" w:cstheme="majorBidi"/>
      <w:b/>
      <w:sz w:val="24"/>
      <w:szCs w:val="26"/>
    </w:rPr>
  </w:style>
  <w:style w:type="paragraph" w:styleId="Footer">
    <w:name w:val="footer"/>
    <w:basedOn w:val="Normal"/>
    <w:link w:val="FooterChar"/>
    <w:uiPriority w:val="99"/>
    <w:unhideWhenUsed/>
    <w:rsid w:val="00371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288"/>
    <w:rPr>
      <w:rFonts w:ascii="Arial" w:hAnsi="Arial"/>
      <w:sz w:val="24"/>
    </w:rPr>
  </w:style>
  <w:style w:type="paragraph" w:styleId="Header">
    <w:name w:val="header"/>
    <w:basedOn w:val="Normal"/>
    <w:link w:val="HeaderChar"/>
    <w:unhideWhenUsed/>
    <w:rsid w:val="00371288"/>
    <w:pPr>
      <w:tabs>
        <w:tab w:val="center" w:pos="4680"/>
        <w:tab w:val="right" w:pos="9360"/>
      </w:tabs>
      <w:spacing w:after="0" w:line="240" w:lineRule="auto"/>
    </w:pPr>
  </w:style>
  <w:style w:type="character" w:customStyle="1" w:styleId="HeaderChar">
    <w:name w:val="Header Char"/>
    <w:basedOn w:val="DefaultParagraphFont"/>
    <w:link w:val="Header"/>
    <w:rsid w:val="00371288"/>
    <w:rPr>
      <w:rFonts w:ascii="Arial" w:hAnsi="Arial"/>
      <w:sz w:val="24"/>
    </w:rPr>
  </w:style>
  <w:style w:type="table" w:styleId="TableGrid">
    <w:name w:val="Table Grid"/>
    <w:basedOn w:val="TableNormal"/>
    <w:uiPriority w:val="39"/>
    <w:rsid w:val="00371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288"/>
    <w:pPr>
      <w:ind w:left="720"/>
      <w:contextualSpacing/>
    </w:pPr>
    <w:rPr>
      <w:rFonts w:asciiTheme="minorHAnsi" w:hAnsiTheme="minorHAnsi"/>
      <w:sz w:val="22"/>
    </w:rPr>
  </w:style>
  <w:style w:type="character" w:customStyle="1" w:styleId="Heading1Char">
    <w:name w:val="Heading 1 Char"/>
    <w:basedOn w:val="DefaultParagraphFont"/>
    <w:link w:val="Heading1"/>
    <w:uiPriority w:val="9"/>
    <w:rsid w:val="00F64A0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64A0E"/>
    <w:pPr>
      <w:outlineLvl w:val="9"/>
    </w:pPr>
  </w:style>
  <w:style w:type="paragraph" w:styleId="TOC2">
    <w:name w:val="toc 2"/>
    <w:basedOn w:val="Normal"/>
    <w:next w:val="Normal"/>
    <w:autoRedefine/>
    <w:uiPriority w:val="39"/>
    <w:unhideWhenUsed/>
    <w:rsid w:val="00F64A0E"/>
    <w:pPr>
      <w:spacing w:after="100"/>
      <w:ind w:left="240"/>
    </w:pPr>
  </w:style>
  <w:style w:type="character" w:styleId="Hyperlink">
    <w:name w:val="Hyperlink"/>
    <w:basedOn w:val="DefaultParagraphFont"/>
    <w:uiPriority w:val="99"/>
    <w:unhideWhenUsed/>
    <w:rsid w:val="00F64A0E"/>
    <w:rPr>
      <w:color w:val="0563C1" w:themeColor="hyperlink"/>
      <w:u w:val="single"/>
    </w:rPr>
  </w:style>
  <w:style w:type="character" w:styleId="PlaceholderText">
    <w:name w:val="Placeholder Text"/>
    <w:basedOn w:val="DefaultParagraphFont"/>
    <w:uiPriority w:val="99"/>
    <w:semiHidden/>
    <w:rsid w:val="002A112B"/>
    <w:rPr>
      <w:color w:val="808080"/>
    </w:rPr>
  </w:style>
  <w:style w:type="paragraph" w:styleId="BodyText">
    <w:name w:val="Body Text"/>
    <w:basedOn w:val="Normal"/>
    <w:link w:val="BodyTextChar"/>
    <w:rsid w:val="00E9779E"/>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E9779E"/>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Isaacs Jason</dc:creator>
  <cp:keywords/>
  <dc:description/>
  <cp:lastModifiedBy>Isaacs Jason</cp:lastModifiedBy>
  <cp:revision>3</cp:revision>
  <cp:lastPrinted>2022-08-08T18:43:00Z</cp:lastPrinted>
  <dcterms:created xsi:type="dcterms:W3CDTF">2022-08-08T18:44:00Z</dcterms:created>
  <dcterms:modified xsi:type="dcterms:W3CDTF">2022-08-08T18:48:00Z</dcterms:modified>
</cp:coreProperties>
</file>