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45" w:rsidRPr="00381C64" w:rsidRDefault="00F017FF" w:rsidP="00D53C4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Examples of LEA</w:t>
      </w:r>
      <w:r w:rsidR="00EC7A8A" w:rsidRPr="00381C64">
        <w:rPr>
          <w:sz w:val="24"/>
          <w:szCs w:val="24"/>
        </w:rPr>
        <w:t xml:space="preserve"> </w:t>
      </w:r>
      <w:r w:rsidR="00D53C48" w:rsidRPr="00381C64">
        <w:rPr>
          <w:sz w:val="24"/>
          <w:szCs w:val="24"/>
        </w:rPr>
        <w:t>Parent and Fa</w:t>
      </w:r>
      <w:r w:rsidR="00E03804" w:rsidRPr="00381C64">
        <w:rPr>
          <w:sz w:val="24"/>
          <w:szCs w:val="24"/>
        </w:rPr>
        <w:t>mily Engagement Activitie</w:t>
      </w:r>
      <w:r w:rsidR="00EC7A8A" w:rsidRPr="00381C64">
        <w:rPr>
          <w:sz w:val="24"/>
          <w:szCs w:val="24"/>
        </w:rPr>
        <w:t>s</w:t>
      </w:r>
    </w:p>
    <w:p w:rsidR="00765650" w:rsidRPr="00381C64" w:rsidRDefault="00765650" w:rsidP="00765650">
      <w:pPr>
        <w:pStyle w:val="NoSpacing"/>
        <w:rPr>
          <w:sz w:val="24"/>
          <w:szCs w:val="24"/>
        </w:rPr>
      </w:pPr>
    </w:p>
    <w:p w:rsidR="00765650" w:rsidRPr="00381C64" w:rsidRDefault="00765650" w:rsidP="00765650">
      <w:pPr>
        <w:pStyle w:val="NoSpacing"/>
        <w:rPr>
          <w:sz w:val="24"/>
          <w:szCs w:val="24"/>
        </w:rPr>
      </w:pPr>
    </w:p>
    <w:p w:rsidR="00765650" w:rsidRPr="00381C64" w:rsidRDefault="00765650" w:rsidP="0076565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Family educational nights for reading and math</w:t>
      </w:r>
    </w:p>
    <w:p w:rsidR="00765650" w:rsidRPr="00381C64" w:rsidRDefault="00765650" w:rsidP="0076565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Speaker</w:t>
      </w:r>
      <w:r w:rsidR="00E03804" w:rsidRPr="00381C64">
        <w:rPr>
          <w:sz w:val="24"/>
          <w:szCs w:val="24"/>
        </w:rPr>
        <w:t>s focusing</w:t>
      </w:r>
      <w:r w:rsidRPr="00381C64">
        <w:rPr>
          <w:sz w:val="24"/>
          <w:szCs w:val="24"/>
        </w:rPr>
        <w:t xml:space="preserve"> on encouraging families to work together</w:t>
      </w:r>
    </w:p>
    <w:p w:rsidR="00E03804" w:rsidRPr="00F017FF" w:rsidRDefault="00E03804" w:rsidP="00F017F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Parent and Community Fairs</w:t>
      </w:r>
    </w:p>
    <w:p w:rsidR="00EC7A8A" w:rsidRPr="00381C64" w:rsidRDefault="00E03804" w:rsidP="00E0380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Create surveys for parents to suggest topics of need and or interests</w:t>
      </w:r>
      <w:r w:rsidR="00F017FF">
        <w:rPr>
          <w:sz w:val="24"/>
          <w:szCs w:val="24"/>
        </w:rPr>
        <w:t xml:space="preserve"> to be used during parent workshops</w:t>
      </w:r>
    </w:p>
    <w:p w:rsidR="00EC7A8A" w:rsidRPr="00381C64" w:rsidRDefault="00EC7A8A" w:rsidP="00E0380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Parenting conference with key note speaker with breakout sessions for parents to choose</w:t>
      </w:r>
    </w:p>
    <w:p w:rsidR="00224DDC" w:rsidRPr="003C6325" w:rsidRDefault="00EC7A8A" w:rsidP="003C632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Strategic planning opportunities</w:t>
      </w:r>
    </w:p>
    <w:p w:rsidR="00224DDC" w:rsidRPr="00381C64" w:rsidRDefault="00224DDC" w:rsidP="00E0380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 xml:space="preserve">Fam Jam or Back to School Bash for parents –information is offered on community services available, </w:t>
      </w:r>
      <w:r w:rsidR="003C6325">
        <w:rPr>
          <w:sz w:val="24"/>
          <w:szCs w:val="24"/>
        </w:rPr>
        <w:t xml:space="preserve">curriculum, and school services </w:t>
      </w:r>
      <w:r w:rsidR="00F017FF">
        <w:rPr>
          <w:sz w:val="24"/>
          <w:szCs w:val="24"/>
        </w:rPr>
        <w:t>(not an open house meeting)</w:t>
      </w:r>
    </w:p>
    <w:p w:rsidR="003C1858" w:rsidRPr="00381C64" w:rsidRDefault="00D851B8" w:rsidP="003C185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 Resource R</w:t>
      </w:r>
      <w:r w:rsidR="00224DDC" w:rsidRPr="00381C64">
        <w:rPr>
          <w:sz w:val="24"/>
          <w:szCs w:val="24"/>
        </w:rPr>
        <w:t>ooms- provide computers with internet access, how to help your child with their homework</w:t>
      </w:r>
      <w:r w:rsidR="003C1858" w:rsidRPr="00381C64">
        <w:rPr>
          <w:sz w:val="24"/>
          <w:szCs w:val="24"/>
        </w:rPr>
        <w:t>, and access to community resources</w:t>
      </w:r>
      <w:r w:rsidR="00F017FF">
        <w:rPr>
          <w:sz w:val="24"/>
          <w:szCs w:val="24"/>
        </w:rPr>
        <w:t>, etc.</w:t>
      </w:r>
    </w:p>
    <w:p w:rsidR="003C1858" w:rsidRPr="00381C64" w:rsidRDefault="003C1858" w:rsidP="003C185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Night at the Museum-parents and students research characters from history, dress as t</w:t>
      </w:r>
      <w:r w:rsidR="00E03804" w:rsidRPr="00381C64">
        <w:rPr>
          <w:sz w:val="24"/>
          <w:szCs w:val="24"/>
        </w:rPr>
        <w:t xml:space="preserve">he characters </w:t>
      </w:r>
      <w:r w:rsidRPr="00381C64">
        <w:rPr>
          <w:sz w:val="24"/>
          <w:szCs w:val="24"/>
        </w:rPr>
        <w:t>and model</w:t>
      </w:r>
      <w:r w:rsidR="003C6325">
        <w:rPr>
          <w:sz w:val="24"/>
          <w:szCs w:val="24"/>
        </w:rPr>
        <w:t>,</w:t>
      </w:r>
      <w:r w:rsidRPr="00381C64">
        <w:rPr>
          <w:sz w:val="24"/>
          <w:szCs w:val="24"/>
        </w:rPr>
        <w:t xml:space="preserve"> similar to a wax museum </w:t>
      </w:r>
    </w:p>
    <w:p w:rsidR="00866FBE" w:rsidRPr="00F017FF" w:rsidRDefault="00866FBE" w:rsidP="00F017F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Recognized students</w:t>
      </w:r>
      <w:r w:rsidR="003C6325">
        <w:rPr>
          <w:sz w:val="24"/>
          <w:szCs w:val="24"/>
        </w:rPr>
        <w:t xml:space="preserve"> at sporting events</w:t>
      </w:r>
      <w:r w:rsidRPr="00381C64">
        <w:rPr>
          <w:sz w:val="24"/>
          <w:szCs w:val="24"/>
        </w:rPr>
        <w:t xml:space="preserve"> who have achieved a certain activity</w:t>
      </w:r>
      <w:r w:rsidR="003C6325">
        <w:rPr>
          <w:sz w:val="24"/>
          <w:szCs w:val="24"/>
        </w:rPr>
        <w:t>;</w:t>
      </w:r>
      <w:r w:rsidRPr="00381C64">
        <w:rPr>
          <w:sz w:val="24"/>
          <w:szCs w:val="24"/>
        </w:rPr>
        <w:t xml:space="preserve"> such as “</w:t>
      </w:r>
      <w:proofErr w:type="gramStart"/>
      <w:r w:rsidRPr="00381C64">
        <w:rPr>
          <w:sz w:val="24"/>
          <w:szCs w:val="24"/>
        </w:rPr>
        <w:t>A</w:t>
      </w:r>
      <w:proofErr w:type="gramEnd"/>
      <w:r w:rsidRPr="00381C64">
        <w:rPr>
          <w:sz w:val="24"/>
          <w:szCs w:val="24"/>
        </w:rPr>
        <w:t>” Honor Roll, perfect attendance, ARI scores etc. at sporting events. The student is escorted by their parent/guardian at half time. This has helped build and foster parent and student engagement.</w:t>
      </w:r>
    </w:p>
    <w:p w:rsidR="00866FBE" w:rsidRPr="00381C64" w:rsidRDefault="00866FBE" w:rsidP="00866FB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Computer 101 class for parents who have limited or no computer skills. Parents are also shown how to use the parent portal and school website.</w:t>
      </w:r>
    </w:p>
    <w:p w:rsidR="00F74D3C" w:rsidRDefault="00866FBE" w:rsidP="00F74D3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Art night at the school- a piece of art from every student in the school is displayed on this night for parents and children</w:t>
      </w:r>
      <w:r w:rsidR="00F74D3C">
        <w:rPr>
          <w:sz w:val="24"/>
          <w:szCs w:val="24"/>
        </w:rPr>
        <w:t xml:space="preserve"> to view.</w:t>
      </w:r>
    </w:p>
    <w:p w:rsidR="00866FBE" w:rsidRPr="00F74D3C" w:rsidRDefault="00F74D3C" w:rsidP="00F74D3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74D3C">
        <w:rPr>
          <w:sz w:val="24"/>
          <w:szCs w:val="24"/>
        </w:rPr>
        <w:t>H</w:t>
      </w:r>
      <w:r w:rsidR="00B63BAB" w:rsidRPr="00F74D3C">
        <w:rPr>
          <w:sz w:val="24"/>
          <w:szCs w:val="24"/>
        </w:rPr>
        <w:t xml:space="preserve">elping your child with literacy </w:t>
      </w:r>
      <w:r>
        <w:rPr>
          <w:sz w:val="24"/>
          <w:szCs w:val="24"/>
        </w:rPr>
        <w:t>–example: Build a Book</w:t>
      </w:r>
    </w:p>
    <w:p w:rsidR="00B63BAB" w:rsidRPr="00381C64" w:rsidRDefault="00841C4F" w:rsidP="00841C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Workshops focusing on STEAM/STEM</w:t>
      </w:r>
      <w:r w:rsidR="00F74D3C">
        <w:rPr>
          <w:sz w:val="24"/>
          <w:szCs w:val="24"/>
        </w:rPr>
        <w:t xml:space="preserve"> (example: C</w:t>
      </w:r>
      <w:r w:rsidRPr="00381C64">
        <w:rPr>
          <w:sz w:val="24"/>
          <w:szCs w:val="24"/>
        </w:rPr>
        <w:t>ommunity STEM night at the Chamber</w:t>
      </w:r>
      <w:r w:rsidR="00F74D3C">
        <w:rPr>
          <w:sz w:val="24"/>
          <w:szCs w:val="24"/>
        </w:rPr>
        <w:t>)</w:t>
      </w:r>
    </w:p>
    <w:p w:rsidR="00B63BAB" w:rsidRPr="00381C64" w:rsidRDefault="00B63BAB" w:rsidP="00841C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 xml:space="preserve">Coffee talks with the Superintendent at various locations in </w:t>
      </w:r>
      <w:r w:rsidR="00841C4F" w:rsidRPr="00381C64">
        <w:rPr>
          <w:sz w:val="24"/>
          <w:szCs w:val="24"/>
        </w:rPr>
        <w:t xml:space="preserve">the city </w:t>
      </w:r>
      <w:r w:rsidRPr="00381C64">
        <w:rPr>
          <w:sz w:val="24"/>
          <w:szCs w:val="24"/>
        </w:rPr>
        <w:t>throughout the year</w:t>
      </w:r>
    </w:p>
    <w:p w:rsidR="00B63BAB" w:rsidRPr="00381C64" w:rsidRDefault="00B63BAB" w:rsidP="00866FB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Parent Advisory council meetings</w:t>
      </w:r>
    </w:p>
    <w:p w:rsidR="00B63BAB" w:rsidRPr="00381C64" w:rsidRDefault="00B63BAB" w:rsidP="00841C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Community Stakeholders vision meetings</w:t>
      </w:r>
    </w:p>
    <w:p w:rsidR="00B63BAB" w:rsidRPr="00381C64" w:rsidRDefault="00B63BAB" w:rsidP="00B63BA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 xml:space="preserve">Technology Expo-Parents come to visit the different booths where students are showing and telling how they created their projects using technology </w:t>
      </w:r>
    </w:p>
    <w:p w:rsidR="003C1858" w:rsidRPr="00381C64" w:rsidRDefault="00B63BAB" w:rsidP="00224DD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Facebook “live” parent meetings</w:t>
      </w:r>
    </w:p>
    <w:p w:rsidR="00B63BAB" w:rsidRPr="00381C64" w:rsidRDefault="00841C4F" w:rsidP="00224DD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A</w:t>
      </w:r>
      <w:r w:rsidR="00B63BAB" w:rsidRPr="00381C64">
        <w:rPr>
          <w:sz w:val="24"/>
          <w:szCs w:val="24"/>
        </w:rPr>
        <w:t xml:space="preserve">ctivities </w:t>
      </w:r>
      <w:r w:rsidRPr="00381C64">
        <w:rPr>
          <w:sz w:val="24"/>
          <w:szCs w:val="24"/>
        </w:rPr>
        <w:t>focusing on</w:t>
      </w:r>
      <w:r w:rsidR="00B63BAB" w:rsidRPr="00381C64">
        <w:rPr>
          <w:sz w:val="24"/>
          <w:szCs w:val="24"/>
        </w:rPr>
        <w:t xml:space="preserve"> Leader in Me (parents love seeing their children in action)</w:t>
      </w:r>
    </w:p>
    <w:p w:rsidR="00B63BAB" w:rsidRPr="00381C64" w:rsidRDefault="00B63BAB" w:rsidP="00224DD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Parent University</w:t>
      </w:r>
      <w:r w:rsidR="00645858" w:rsidRPr="00381C64">
        <w:rPr>
          <w:sz w:val="24"/>
          <w:szCs w:val="24"/>
        </w:rPr>
        <w:t>- (parents rotate to differe</w:t>
      </w:r>
      <w:r w:rsidR="003C6325">
        <w:rPr>
          <w:sz w:val="24"/>
          <w:szCs w:val="24"/>
        </w:rPr>
        <w:t>nt sessions on various topics</w:t>
      </w:r>
      <w:r w:rsidR="00645858" w:rsidRPr="00381C64">
        <w:rPr>
          <w:sz w:val="24"/>
          <w:szCs w:val="24"/>
        </w:rPr>
        <w:t>)</w:t>
      </w:r>
    </w:p>
    <w:p w:rsidR="00B63BAB" w:rsidRPr="00381C64" w:rsidRDefault="00B63BAB" w:rsidP="00224DD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Partnership Conferences</w:t>
      </w:r>
      <w:r w:rsidR="00841C4F" w:rsidRPr="00381C64">
        <w:rPr>
          <w:sz w:val="24"/>
          <w:szCs w:val="24"/>
        </w:rPr>
        <w:t>-community agencies/sponsors</w:t>
      </w:r>
    </w:p>
    <w:p w:rsidR="00B63BAB" w:rsidRPr="00381C64" w:rsidRDefault="00B63BAB" w:rsidP="00841C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College and Career night</w:t>
      </w:r>
    </w:p>
    <w:p w:rsidR="00B63BAB" w:rsidRPr="00381C64" w:rsidRDefault="00EE65F6" w:rsidP="00224DD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Understanding Data meetings for parents</w:t>
      </w:r>
    </w:p>
    <w:p w:rsidR="00EE65F6" w:rsidRPr="00381C64" w:rsidRDefault="00EE65F6" w:rsidP="00224DD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Title I Tailgate before home football games</w:t>
      </w:r>
    </w:p>
    <w:p w:rsidR="00EE65F6" w:rsidRPr="00381C64" w:rsidRDefault="00EE65F6" w:rsidP="00224DD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Tent set u</w:t>
      </w:r>
      <w:r w:rsidR="00F74D3C">
        <w:rPr>
          <w:sz w:val="24"/>
          <w:szCs w:val="24"/>
        </w:rPr>
        <w:t xml:space="preserve">p at Parks and Recreation where </w:t>
      </w:r>
      <w:r w:rsidRPr="00381C64">
        <w:rPr>
          <w:sz w:val="24"/>
          <w:szCs w:val="24"/>
        </w:rPr>
        <w:t>parents can get information pertaining to their child’s school activities and the district as well as information on how to assist the student</w:t>
      </w:r>
      <w:r w:rsidR="003C6325">
        <w:rPr>
          <w:sz w:val="24"/>
          <w:szCs w:val="24"/>
        </w:rPr>
        <w:t>’s</w:t>
      </w:r>
      <w:r w:rsidRPr="00381C64">
        <w:rPr>
          <w:sz w:val="24"/>
          <w:szCs w:val="24"/>
        </w:rPr>
        <w:t xml:space="preserve"> needs.</w:t>
      </w:r>
    </w:p>
    <w:p w:rsidR="00EE65F6" w:rsidRPr="00381C64" w:rsidRDefault="00EE65F6" w:rsidP="00224DD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lastRenderedPageBreak/>
        <w:t>Make and take workshops</w:t>
      </w:r>
    </w:p>
    <w:p w:rsidR="00783744" w:rsidRPr="00381C64" w:rsidRDefault="00783744" w:rsidP="00841C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Parent tutoring at schools</w:t>
      </w:r>
    </w:p>
    <w:p w:rsidR="00783744" w:rsidRPr="00381C64" w:rsidRDefault="00783744" w:rsidP="00224DD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Resource kit at local schools for parents</w:t>
      </w:r>
    </w:p>
    <w:p w:rsidR="00645858" w:rsidRPr="00381C64" w:rsidRDefault="00841C4F" w:rsidP="00841C4F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381C64">
        <w:rPr>
          <w:sz w:val="24"/>
          <w:szCs w:val="24"/>
        </w:rPr>
        <w:t>eTips</w:t>
      </w:r>
      <w:proofErr w:type="spellEnd"/>
      <w:r w:rsidRPr="00381C64">
        <w:rPr>
          <w:sz w:val="24"/>
          <w:szCs w:val="24"/>
        </w:rPr>
        <w:t xml:space="preserve"> for parents</w:t>
      </w:r>
    </w:p>
    <w:p w:rsidR="00783744" w:rsidRPr="00381C64" w:rsidRDefault="00783744" w:rsidP="0078374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Newsletters</w:t>
      </w:r>
    </w:p>
    <w:p w:rsidR="00783744" w:rsidRPr="00381C64" w:rsidRDefault="00783744" w:rsidP="0078374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Parent Liaisons</w:t>
      </w:r>
      <w:r w:rsidR="003C6325">
        <w:rPr>
          <w:sz w:val="24"/>
          <w:szCs w:val="24"/>
        </w:rPr>
        <w:t xml:space="preserve"> at the school level and or district level</w:t>
      </w:r>
    </w:p>
    <w:p w:rsidR="00783744" w:rsidRPr="00381C64" w:rsidRDefault="00783744" w:rsidP="0078374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Parent-child FAFSA session</w:t>
      </w:r>
    </w:p>
    <w:p w:rsidR="00783744" w:rsidRPr="00381C64" w:rsidRDefault="00783744" w:rsidP="0078374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Reading Café for parent and child</w:t>
      </w:r>
    </w:p>
    <w:p w:rsidR="00783744" w:rsidRPr="00381C64" w:rsidRDefault="00783744" w:rsidP="00381C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Curriculum day/night meetings for parents</w:t>
      </w:r>
    </w:p>
    <w:p w:rsidR="00783744" w:rsidRPr="00381C64" w:rsidRDefault="00783744" w:rsidP="00381C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Book Study</w:t>
      </w:r>
    </w:p>
    <w:p w:rsidR="00645858" w:rsidRPr="00381C64" w:rsidRDefault="00645858" w:rsidP="00381C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High School Diploma/Transcript Meetings for parents and children</w:t>
      </w:r>
    </w:p>
    <w:p w:rsidR="00645858" w:rsidRPr="00381C64" w:rsidRDefault="00645858" w:rsidP="0078374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Partnering with local University for English classes for parents and children</w:t>
      </w:r>
    </w:p>
    <w:p w:rsidR="00645858" w:rsidRPr="00381C64" w:rsidRDefault="00645858" w:rsidP="0064585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RISE program (summer extension of Title I-including many parent and student activities</w:t>
      </w:r>
      <w:r w:rsidR="00F74D3C">
        <w:rPr>
          <w:sz w:val="24"/>
          <w:szCs w:val="24"/>
        </w:rPr>
        <w:t>)</w:t>
      </w:r>
    </w:p>
    <w:p w:rsidR="00645858" w:rsidRPr="00381C64" w:rsidRDefault="00645858" w:rsidP="0064585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Summer reading nights partnering with local library</w:t>
      </w:r>
    </w:p>
    <w:p w:rsidR="00645858" w:rsidRPr="00381C64" w:rsidRDefault="00645858" w:rsidP="0064585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Facebook bedtime story with the principal</w:t>
      </w:r>
    </w:p>
    <w:p w:rsidR="00645858" w:rsidRPr="00381C64" w:rsidRDefault="00645858" w:rsidP="0064585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Transition to Kindergarten Summit</w:t>
      </w:r>
    </w:p>
    <w:p w:rsidR="00645858" w:rsidRPr="00381C64" w:rsidRDefault="00645858" w:rsidP="0064585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Multi-Cultural Diversity week and program</w:t>
      </w:r>
    </w:p>
    <w:p w:rsidR="00645858" w:rsidRPr="00381C64" w:rsidRDefault="00140EF0" w:rsidP="00645858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381C64">
        <w:rPr>
          <w:sz w:val="24"/>
          <w:szCs w:val="24"/>
        </w:rPr>
        <w:t>SuperMan</w:t>
      </w:r>
      <w:proofErr w:type="spellEnd"/>
      <w:r w:rsidRPr="00381C64">
        <w:rPr>
          <w:sz w:val="24"/>
          <w:szCs w:val="24"/>
        </w:rPr>
        <w:t xml:space="preserve"> Celebration-Parent night</w:t>
      </w:r>
    </w:p>
    <w:p w:rsidR="00140EF0" w:rsidRPr="00381C64" w:rsidRDefault="00140EF0" w:rsidP="0064585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Family health and safety expo</w:t>
      </w:r>
    </w:p>
    <w:p w:rsidR="00381C64" w:rsidRDefault="00381C64" w:rsidP="0064585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C64">
        <w:rPr>
          <w:sz w:val="24"/>
          <w:szCs w:val="24"/>
        </w:rPr>
        <w:t>Drive-Thru parent activities</w:t>
      </w:r>
      <w:r w:rsidR="00F74D3C">
        <w:rPr>
          <w:sz w:val="24"/>
          <w:szCs w:val="24"/>
        </w:rPr>
        <w:t>-Have math/reading activities/ kits pre-made and grade specific. As parents are waiting in the carline, have someone with activity and sign-in sheet to give to the parent to use at home with their chil</w:t>
      </w:r>
      <w:r w:rsidR="00434C8B">
        <w:rPr>
          <w:sz w:val="24"/>
          <w:szCs w:val="24"/>
        </w:rPr>
        <w:t>dren. Teache</w:t>
      </w:r>
      <w:r w:rsidR="003C6325">
        <w:rPr>
          <w:sz w:val="24"/>
          <w:szCs w:val="24"/>
        </w:rPr>
        <w:t>r</w:t>
      </w:r>
      <w:bookmarkStart w:id="0" w:name="_GoBack"/>
      <w:bookmarkEnd w:id="0"/>
      <w:r w:rsidR="00B8038A">
        <w:rPr>
          <w:sz w:val="24"/>
          <w:szCs w:val="24"/>
        </w:rPr>
        <w:t xml:space="preserve">s will discuss with  </w:t>
      </w:r>
      <w:r w:rsidR="00302CFF">
        <w:rPr>
          <w:sz w:val="24"/>
          <w:szCs w:val="24"/>
        </w:rPr>
        <w:t xml:space="preserve"> his/her students about the activity a few days later as a follow up.</w:t>
      </w:r>
    </w:p>
    <w:p w:rsidR="00FF3444" w:rsidRDefault="00FF3444" w:rsidP="0064585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Childcare for parent and family engagement meetings</w:t>
      </w:r>
    </w:p>
    <w:p w:rsidR="00FF3444" w:rsidRPr="00381C64" w:rsidRDefault="00FF3444" w:rsidP="0064585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Transportation for parent and family engagement meetings</w:t>
      </w:r>
    </w:p>
    <w:p w:rsidR="00140EF0" w:rsidRPr="00645858" w:rsidRDefault="00140EF0" w:rsidP="00140EF0">
      <w:pPr>
        <w:pStyle w:val="NoSpacing"/>
        <w:ind w:left="720"/>
        <w:rPr>
          <w:sz w:val="24"/>
          <w:szCs w:val="24"/>
        </w:rPr>
      </w:pPr>
    </w:p>
    <w:sectPr w:rsidR="00140EF0" w:rsidRPr="00645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97DF5"/>
    <w:multiLevelType w:val="hybridMultilevel"/>
    <w:tmpl w:val="066CA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48"/>
    <w:rsid w:val="0009692A"/>
    <w:rsid w:val="00134B2D"/>
    <w:rsid w:val="00140EF0"/>
    <w:rsid w:val="001B2A45"/>
    <w:rsid w:val="00224DDC"/>
    <w:rsid w:val="00302CFF"/>
    <w:rsid w:val="00341AE0"/>
    <w:rsid w:val="00381C64"/>
    <w:rsid w:val="003C1858"/>
    <w:rsid w:val="003C6325"/>
    <w:rsid w:val="00434C8B"/>
    <w:rsid w:val="00577DD7"/>
    <w:rsid w:val="00645858"/>
    <w:rsid w:val="0065244D"/>
    <w:rsid w:val="006B131F"/>
    <w:rsid w:val="00765650"/>
    <w:rsid w:val="00783744"/>
    <w:rsid w:val="00841C4F"/>
    <w:rsid w:val="00866FBE"/>
    <w:rsid w:val="00B63BAB"/>
    <w:rsid w:val="00B8038A"/>
    <w:rsid w:val="00D53C48"/>
    <w:rsid w:val="00D851B8"/>
    <w:rsid w:val="00E03804"/>
    <w:rsid w:val="00EC7A8A"/>
    <w:rsid w:val="00EE65F6"/>
    <w:rsid w:val="00F017FF"/>
    <w:rsid w:val="00F74D3C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E7CB5-745C-4E0A-922F-4EB4D239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C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 Amanda</dc:creator>
  <cp:keywords/>
  <dc:description/>
  <cp:lastModifiedBy>Gann Amanda</cp:lastModifiedBy>
  <cp:revision>11</cp:revision>
  <cp:lastPrinted>2019-08-12T15:48:00Z</cp:lastPrinted>
  <dcterms:created xsi:type="dcterms:W3CDTF">2019-08-12T15:48:00Z</dcterms:created>
  <dcterms:modified xsi:type="dcterms:W3CDTF">2019-08-13T13:09:00Z</dcterms:modified>
</cp:coreProperties>
</file>