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6F" w:rsidRPr="003165BF" w:rsidRDefault="009525E6">
      <w:pPr>
        <w:rPr>
          <w:b/>
        </w:rPr>
      </w:pPr>
      <w:r w:rsidRPr="003165BF">
        <w:rPr>
          <w:b/>
          <w:sz w:val="32"/>
          <w:szCs w:val="32"/>
        </w:rPr>
        <w:t xml:space="preserve">Title II-A </w:t>
      </w:r>
      <w:r w:rsidR="00104091">
        <w:rPr>
          <w:b/>
          <w:sz w:val="32"/>
          <w:szCs w:val="32"/>
        </w:rPr>
        <w:t>Private School</w:t>
      </w:r>
      <w:r w:rsidR="003165BF">
        <w:rPr>
          <w:b/>
          <w:sz w:val="32"/>
          <w:szCs w:val="32"/>
        </w:rPr>
        <w:t xml:space="preserve"> Equitable Services Worksheet      </w:t>
      </w:r>
      <w:r w:rsidRPr="003165BF">
        <w:rPr>
          <w:b/>
        </w:rPr>
        <w:t>System</w:t>
      </w:r>
      <w:r w:rsidR="003165BF">
        <w:rPr>
          <w:b/>
          <w:u w:val="single"/>
        </w:rPr>
        <w:t xml:space="preserve">:  </w:t>
      </w:r>
      <w:r w:rsidRPr="003165BF">
        <w:rPr>
          <w:b/>
          <w:u w:val="single"/>
        </w:rPr>
        <w:t>__</w:t>
      </w:r>
      <w:r w:rsidRPr="003165BF">
        <w:rPr>
          <w:b/>
        </w:rPr>
        <w:t>____</w:t>
      </w:r>
      <w:r w:rsidR="003165BF">
        <w:rPr>
          <w:b/>
        </w:rPr>
        <w:t xml:space="preserve">_____________               </w:t>
      </w:r>
      <w:r w:rsidRPr="003165BF">
        <w:rPr>
          <w:b/>
        </w:rPr>
        <w:t>Year</w:t>
      </w:r>
      <w:proofErr w:type="gramStart"/>
      <w:r w:rsidR="003165BF">
        <w:rPr>
          <w:b/>
          <w:u w:val="single"/>
        </w:rPr>
        <w:t>:</w:t>
      </w:r>
      <w:r w:rsidRPr="003165BF">
        <w:rPr>
          <w:b/>
          <w:u w:val="single"/>
        </w:rPr>
        <w:t>_</w:t>
      </w:r>
      <w:proofErr w:type="gramEnd"/>
      <w:r w:rsidRPr="003165BF">
        <w:rPr>
          <w:b/>
        </w:rPr>
        <w:t>__________</w:t>
      </w:r>
    </w:p>
    <w:p w:rsidR="009525E6" w:rsidRPr="003165BF" w:rsidRDefault="009525E6">
      <w:pPr>
        <w:rPr>
          <w:b/>
        </w:rPr>
      </w:pPr>
    </w:p>
    <w:tbl>
      <w:tblPr>
        <w:tblStyle w:val="TableGrid"/>
        <w:tblW w:w="14130" w:type="dxa"/>
        <w:tblInd w:w="-545" w:type="dxa"/>
        <w:tblLook w:val="04A0" w:firstRow="1" w:lastRow="0" w:firstColumn="1" w:lastColumn="0" w:noHBand="0" w:noVBand="1"/>
      </w:tblPr>
      <w:tblGrid>
        <w:gridCol w:w="12150"/>
        <w:gridCol w:w="1980"/>
      </w:tblGrid>
      <w:tr w:rsidR="00104091" w:rsidTr="00BE02DE">
        <w:tc>
          <w:tcPr>
            <w:tcW w:w="14130" w:type="dxa"/>
            <w:gridSpan w:val="2"/>
            <w:shd w:val="clear" w:color="auto" w:fill="9CC2E5" w:themeFill="accent1" w:themeFillTint="99"/>
          </w:tcPr>
          <w:p w:rsidR="00104091" w:rsidRDefault="00104091" w:rsidP="00104091">
            <w:pPr>
              <w:jc w:val="center"/>
              <w:rPr>
                <w:b/>
                <w:sz w:val="32"/>
                <w:szCs w:val="32"/>
              </w:rPr>
            </w:pPr>
            <w:r w:rsidRPr="004C5901">
              <w:rPr>
                <w:b/>
                <w:sz w:val="32"/>
                <w:szCs w:val="32"/>
              </w:rPr>
              <w:t>Formula to Det</w:t>
            </w:r>
            <w:r>
              <w:rPr>
                <w:b/>
                <w:sz w:val="32"/>
                <w:szCs w:val="32"/>
              </w:rPr>
              <w:t xml:space="preserve">ermine Amount for Title II </w:t>
            </w:r>
            <w:r w:rsidRPr="004C5901">
              <w:rPr>
                <w:b/>
                <w:sz w:val="32"/>
                <w:szCs w:val="32"/>
              </w:rPr>
              <w:t>Equitable Expenditures</w:t>
            </w:r>
          </w:p>
          <w:p w:rsidR="00104091" w:rsidRDefault="00104091" w:rsidP="00104091">
            <w:pPr>
              <w:jc w:val="center"/>
            </w:pPr>
          </w:p>
        </w:tc>
      </w:tr>
      <w:tr w:rsidR="009525E6" w:rsidTr="00104091">
        <w:tc>
          <w:tcPr>
            <w:tcW w:w="12150" w:type="dxa"/>
            <w:shd w:val="clear" w:color="auto" w:fill="BDD6EE" w:themeFill="accent1" w:themeFillTint="66"/>
          </w:tcPr>
          <w:p w:rsidR="009525E6" w:rsidRPr="009525E6" w:rsidRDefault="009525E6" w:rsidP="009525E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525E6">
              <w:rPr>
                <w:b/>
                <w:sz w:val="28"/>
                <w:szCs w:val="28"/>
              </w:rPr>
              <w:t xml:space="preserve"> Number of Students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9525E6" w:rsidRDefault="009525E6"/>
        </w:tc>
      </w:tr>
      <w:tr w:rsidR="009525E6" w:rsidTr="004934EC">
        <w:tc>
          <w:tcPr>
            <w:tcW w:w="12150" w:type="dxa"/>
          </w:tcPr>
          <w:p w:rsidR="009525E6" w:rsidRPr="003165BF" w:rsidRDefault="009525E6" w:rsidP="009525E6">
            <w:pPr>
              <w:ind w:left="720"/>
              <w:rPr>
                <w:sz w:val="24"/>
                <w:szCs w:val="24"/>
              </w:rPr>
            </w:pPr>
            <w:r w:rsidRPr="003165BF">
              <w:rPr>
                <w:sz w:val="24"/>
                <w:szCs w:val="24"/>
              </w:rPr>
              <w:t xml:space="preserve">A1. </w:t>
            </w:r>
            <w:r w:rsidR="00104091">
              <w:rPr>
                <w:sz w:val="24"/>
                <w:szCs w:val="24"/>
              </w:rPr>
              <w:t>System</w:t>
            </w:r>
            <w:r w:rsidRPr="003165BF">
              <w:rPr>
                <w:sz w:val="24"/>
                <w:szCs w:val="24"/>
              </w:rPr>
              <w:t xml:space="preserve"> Enrollment [most current data aligned with grant year]</w:t>
            </w:r>
          </w:p>
          <w:p w:rsidR="009525E6" w:rsidRPr="003165BF" w:rsidRDefault="009525E6" w:rsidP="009525E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525E6" w:rsidRDefault="009525E6"/>
        </w:tc>
      </w:tr>
      <w:tr w:rsidR="009525E6" w:rsidTr="004934EC">
        <w:tc>
          <w:tcPr>
            <w:tcW w:w="12150" w:type="dxa"/>
          </w:tcPr>
          <w:p w:rsidR="009525E6" w:rsidRPr="003165BF" w:rsidRDefault="009525E6" w:rsidP="009525E6">
            <w:pPr>
              <w:ind w:left="720"/>
              <w:rPr>
                <w:sz w:val="24"/>
                <w:szCs w:val="24"/>
              </w:rPr>
            </w:pPr>
            <w:r w:rsidRPr="003165BF">
              <w:rPr>
                <w:sz w:val="24"/>
                <w:szCs w:val="24"/>
              </w:rPr>
              <w:t>A2:  Private School Enrollment [total most current school enrollment data aligned with each grant year for all private school students regardless of district residence]</w:t>
            </w:r>
          </w:p>
          <w:p w:rsidR="009525E6" w:rsidRPr="003165BF" w:rsidRDefault="009525E6" w:rsidP="009525E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525E6" w:rsidRDefault="009525E6"/>
        </w:tc>
      </w:tr>
      <w:tr w:rsidR="009525E6" w:rsidTr="004934EC">
        <w:tc>
          <w:tcPr>
            <w:tcW w:w="12150" w:type="dxa"/>
          </w:tcPr>
          <w:p w:rsidR="009525E6" w:rsidRDefault="009525E6" w:rsidP="009525E6">
            <w:pPr>
              <w:ind w:left="720"/>
              <w:rPr>
                <w:sz w:val="24"/>
                <w:szCs w:val="24"/>
              </w:rPr>
            </w:pPr>
            <w:r w:rsidRPr="003165BF">
              <w:rPr>
                <w:sz w:val="24"/>
                <w:szCs w:val="24"/>
              </w:rPr>
              <w:t>A3: Total Enrollment (A1+A2)</w:t>
            </w:r>
          </w:p>
          <w:p w:rsidR="004C5901" w:rsidRPr="003165BF" w:rsidRDefault="004C5901" w:rsidP="009525E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525E6" w:rsidRDefault="009525E6"/>
        </w:tc>
      </w:tr>
      <w:tr w:rsidR="009525E6" w:rsidTr="00104091">
        <w:tc>
          <w:tcPr>
            <w:tcW w:w="12150" w:type="dxa"/>
            <w:shd w:val="clear" w:color="auto" w:fill="BDD6EE" w:themeFill="accent1" w:themeFillTint="66"/>
          </w:tcPr>
          <w:p w:rsidR="009525E6" w:rsidRPr="0038046D" w:rsidRDefault="002E3210" w:rsidP="004C590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4091">
              <w:rPr>
                <w:b/>
                <w:sz w:val="28"/>
                <w:szCs w:val="28"/>
                <w:shd w:val="clear" w:color="auto" w:fill="BDD6EE" w:themeFill="accent1" w:themeFillTint="66"/>
              </w:rPr>
              <w:t xml:space="preserve">Title </w:t>
            </w:r>
            <w:r w:rsidR="004C5901" w:rsidRPr="00104091">
              <w:rPr>
                <w:b/>
                <w:sz w:val="28"/>
                <w:szCs w:val="28"/>
                <w:shd w:val="clear" w:color="auto" w:fill="BDD6EE" w:themeFill="accent1" w:themeFillTint="66"/>
              </w:rPr>
              <w:t>II</w:t>
            </w:r>
            <w:r w:rsidRPr="00104091">
              <w:rPr>
                <w:b/>
                <w:sz w:val="28"/>
                <w:szCs w:val="28"/>
                <w:shd w:val="clear" w:color="auto" w:fill="BDD6EE" w:themeFill="accent1" w:themeFillTint="66"/>
              </w:rPr>
              <w:t>, Part A Allocation to</w:t>
            </w:r>
            <w:r w:rsidRPr="0038046D">
              <w:rPr>
                <w:b/>
                <w:sz w:val="28"/>
                <w:szCs w:val="28"/>
              </w:rPr>
              <w:t xml:space="preserve"> be used for Professional Development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9525E6" w:rsidRDefault="009525E6"/>
        </w:tc>
      </w:tr>
      <w:tr w:rsidR="009525E6" w:rsidTr="004934EC">
        <w:tc>
          <w:tcPr>
            <w:tcW w:w="12150" w:type="dxa"/>
          </w:tcPr>
          <w:p w:rsidR="009F100B" w:rsidRDefault="009F100B" w:rsidP="009F100B">
            <w:pPr>
              <w:ind w:left="720"/>
              <w:rPr>
                <w:sz w:val="24"/>
                <w:szCs w:val="24"/>
              </w:rPr>
            </w:pPr>
            <w:r w:rsidRPr="003165BF">
              <w:rPr>
                <w:sz w:val="24"/>
                <w:szCs w:val="24"/>
              </w:rPr>
              <w:t xml:space="preserve">B1:  </w:t>
            </w:r>
            <w:r w:rsidR="00104091">
              <w:rPr>
                <w:sz w:val="24"/>
                <w:szCs w:val="24"/>
              </w:rPr>
              <w:t>System</w:t>
            </w:r>
            <w:r w:rsidRPr="003165BF">
              <w:rPr>
                <w:sz w:val="24"/>
                <w:szCs w:val="24"/>
              </w:rPr>
              <w:t xml:space="preserve"> Allocation</w:t>
            </w:r>
          </w:p>
          <w:p w:rsidR="004C5901" w:rsidRPr="003165BF" w:rsidRDefault="004C5901" w:rsidP="009F100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525E6" w:rsidRDefault="009525E6"/>
        </w:tc>
      </w:tr>
      <w:tr w:rsidR="009525E6" w:rsidTr="004934EC">
        <w:tc>
          <w:tcPr>
            <w:tcW w:w="12150" w:type="dxa"/>
          </w:tcPr>
          <w:p w:rsidR="009525E6" w:rsidRDefault="009F100B" w:rsidP="009F100B">
            <w:pPr>
              <w:ind w:left="720"/>
              <w:rPr>
                <w:sz w:val="24"/>
                <w:szCs w:val="24"/>
              </w:rPr>
            </w:pPr>
            <w:r w:rsidRPr="003165BF">
              <w:rPr>
                <w:sz w:val="24"/>
                <w:szCs w:val="24"/>
              </w:rPr>
              <w:t xml:space="preserve">B2:  Indirect and Administration (for public and private programs) + Class Size Reduction + Recruitment Activities [all Title II, Part A, </w:t>
            </w:r>
            <w:r w:rsidR="00104091">
              <w:rPr>
                <w:sz w:val="24"/>
                <w:szCs w:val="24"/>
              </w:rPr>
              <w:t>system</w:t>
            </w:r>
            <w:r w:rsidRPr="003165BF">
              <w:rPr>
                <w:sz w:val="24"/>
                <w:szCs w:val="24"/>
              </w:rPr>
              <w:t xml:space="preserve"> expenses that are not professional development]</w:t>
            </w:r>
          </w:p>
          <w:p w:rsidR="004C5901" w:rsidRPr="003165BF" w:rsidRDefault="004C5901" w:rsidP="009F100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525E6" w:rsidRDefault="009525E6"/>
        </w:tc>
      </w:tr>
      <w:tr w:rsidR="009525E6" w:rsidTr="004934EC">
        <w:tc>
          <w:tcPr>
            <w:tcW w:w="12150" w:type="dxa"/>
          </w:tcPr>
          <w:p w:rsidR="004C5901" w:rsidRDefault="009F100B" w:rsidP="00104091">
            <w:pPr>
              <w:ind w:left="720"/>
              <w:rPr>
                <w:sz w:val="24"/>
                <w:szCs w:val="24"/>
              </w:rPr>
            </w:pPr>
            <w:r w:rsidRPr="003165BF">
              <w:rPr>
                <w:sz w:val="24"/>
                <w:szCs w:val="24"/>
              </w:rPr>
              <w:t xml:space="preserve">B3:  Amount </w:t>
            </w:r>
            <w:r w:rsidR="00104091">
              <w:rPr>
                <w:sz w:val="24"/>
                <w:szCs w:val="24"/>
              </w:rPr>
              <w:t>system</w:t>
            </w:r>
            <w:r w:rsidRPr="003165BF">
              <w:rPr>
                <w:sz w:val="24"/>
                <w:szCs w:val="24"/>
              </w:rPr>
              <w:t xml:space="preserve"> is Using for </w:t>
            </w:r>
            <w:r w:rsidR="00104091">
              <w:rPr>
                <w:sz w:val="24"/>
                <w:szCs w:val="24"/>
              </w:rPr>
              <w:t>p</w:t>
            </w:r>
            <w:r w:rsidRPr="003165BF">
              <w:rPr>
                <w:sz w:val="24"/>
                <w:szCs w:val="24"/>
              </w:rPr>
              <w:t xml:space="preserve">rofessional development (B1-B2) </w:t>
            </w:r>
          </w:p>
          <w:p w:rsidR="00104091" w:rsidRPr="003165BF" w:rsidRDefault="00104091" w:rsidP="001040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525E6" w:rsidRDefault="009525E6"/>
        </w:tc>
      </w:tr>
      <w:tr w:rsidR="009525E6" w:rsidTr="00104091">
        <w:tc>
          <w:tcPr>
            <w:tcW w:w="12150" w:type="dxa"/>
            <w:shd w:val="clear" w:color="auto" w:fill="BDD6EE" w:themeFill="accent1" w:themeFillTint="66"/>
          </w:tcPr>
          <w:p w:rsidR="009525E6" w:rsidRPr="000F0FC6" w:rsidRDefault="000F0FC6" w:rsidP="000F0FC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F0FC6">
              <w:rPr>
                <w:b/>
                <w:sz w:val="28"/>
                <w:szCs w:val="28"/>
              </w:rPr>
              <w:t>Per Pupil Amount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9525E6" w:rsidRDefault="009525E6"/>
        </w:tc>
      </w:tr>
      <w:tr w:rsidR="009525E6" w:rsidTr="004934EC">
        <w:tc>
          <w:tcPr>
            <w:tcW w:w="12150" w:type="dxa"/>
          </w:tcPr>
          <w:p w:rsidR="009525E6" w:rsidRPr="003165BF" w:rsidRDefault="000F0FC6" w:rsidP="000F0FC6">
            <w:pPr>
              <w:ind w:left="720"/>
              <w:rPr>
                <w:sz w:val="24"/>
                <w:szCs w:val="24"/>
              </w:rPr>
            </w:pPr>
            <w:r w:rsidRPr="003165BF">
              <w:rPr>
                <w:sz w:val="24"/>
                <w:szCs w:val="24"/>
              </w:rPr>
              <w:t>C1:  Divide B3 by A3</w:t>
            </w:r>
          </w:p>
          <w:p w:rsidR="000F0FC6" w:rsidRDefault="000F0FC6"/>
        </w:tc>
        <w:tc>
          <w:tcPr>
            <w:tcW w:w="1980" w:type="dxa"/>
          </w:tcPr>
          <w:p w:rsidR="009525E6" w:rsidRDefault="009525E6"/>
        </w:tc>
      </w:tr>
      <w:tr w:rsidR="009525E6" w:rsidTr="00104091">
        <w:tc>
          <w:tcPr>
            <w:tcW w:w="12150" w:type="dxa"/>
            <w:shd w:val="clear" w:color="auto" w:fill="BDD6EE" w:themeFill="accent1" w:themeFillTint="66"/>
          </w:tcPr>
          <w:p w:rsidR="009525E6" w:rsidRPr="000F0FC6" w:rsidRDefault="000F0FC6" w:rsidP="000F0FC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F0FC6">
              <w:rPr>
                <w:b/>
                <w:sz w:val="28"/>
                <w:szCs w:val="28"/>
              </w:rPr>
              <w:t>Amount District must reserve for equitable services for participating private schools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9525E6" w:rsidRDefault="009525E6"/>
        </w:tc>
      </w:tr>
      <w:tr w:rsidR="009525E6" w:rsidTr="004934EC">
        <w:tc>
          <w:tcPr>
            <w:tcW w:w="12150" w:type="dxa"/>
          </w:tcPr>
          <w:p w:rsidR="009525E6" w:rsidRDefault="000F0FC6" w:rsidP="000F0FC6">
            <w:pPr>
              <w:ind w:left="720"/>
              <w:rPr>
                <w:sz w:val="24"/>
                <w:szCs w:val="24"/>
              </w:rPr>
            </w:pPr>
            <w:r w:rsidRPr="003165BF">
              <w:rPr>
                <w:sz w:val="24"/>
                <w:szCs w:val="24"/>
              </w:rPr>
              <w:t>D1:  (A2 x C1)</w:t>
            </w:r>
          </w:p>
          <w:p w:rsidR="004C5901" w:rsidRDefault="004C5901" w:rsidP="000F0FC6">
            <w:pPr>
              <w:ind w:left="720"/>
              <w:rPr>
                <w:sz w:val="24"/>
                <w:szCs w:val="24"/>
              </w:rPr>
            </w:pPr>
          </w:p>
          <w:p w:rsidR="004C5901" w:rsidRPr="003165BF" w:rsidRDefault="004C5901" w:rsidP="000F0FC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525E6" w:rsidRDefault="009525E6"/>
        </w:tc>
      </w:tr>
    </w:tbl>
    <w:p w:rsidR="009525E6" w:rsidRDefault="00952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04091" w:rsidTr="00BB1AC7">
        <w:tc>
          <w:tcPr>
            <w:tcW w:w="12950" w:type="dxa"/>
            <w:gridSpan w:val="4"/>
            <w:shd w:val="clear" w:color="auto" w:fill="9CC2E5" w:themeFill="accent1" w:themeFillTint="99"/>
          </w:tcPr>
          <w:p w:rsidR="00104091" w:rsidRPr="00104091" w:rsidRDefault="00104091" w:rsidP="00104091">
            <w:pPr>
              <w:jc w:val="center"/>
              <w:rPr>
                <w:b/>
                <w:sz w:val="28"/>
                <w:szCs w:val="28"/>
              </w:rPr>
            </w:pPr>
            <w:r w:rsidRPr="00104091">
              <w:rPr>
                <w:b/>
                <w:sz w:val="28"/>
                <w:szCs w:val="28"/>
              </w:rPr>
              <w:lastRenderedPageBreak/>
              <w:t>Title II – Professional Development</w:t>
            </w:r>
          </w:p>
          <w:p w:rsidR="00104091" w:rsidRDefault="00104091" w:rsidP="00104091">
            <w:pPr>
              <w:jc w:val="center"/>
            </w:pPr>
          </w:p>
        </w:tc>
      </w:tr>
      <w:tr w:rsidR="00104091" w:rsidRPr="00BB1AC7" w:rsidTr="00104091">
        <w:tc>
          <w:tcPr>
            <w:tcW w:w="3237" w:type="dxa"/>
          </w:tcPr>
          <w:p w:rsidR="00104091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  <w:r w:rsidRPr="00BB1AC7">
              <w:rPr>
                <w:b/>
                <w:sz w:val="24"/>
                <w:szCs w:val="24"/>
              </w:rPr>
              <w:t>Private School</w:t>
            </w:r>
          </w:p>
        </w:tc>
        <w:tc>
          <w:tcPr>
            <w:tcW w:w="3237" w:type="dxa"/>
          </w:tcPr>
          <w:p w:rsidR="00104091" w:rsidRDefault="00BB1AC7" w:rsidP="00104091">
            <w:pPr>
              <w:jc w:val="center"/>
              <w:rPr>
                <w:b/>
                <w:sz w:val="24"/>
                <w:szCs w:val="24"/>
              </w:rPr>
            </w:pPr>
            <w:r w:rsidRPr="00BB1AC7">
              <w:rPr>
                <w:b/>
                <w:sz w:val="24"/>
                <w:szCs w:val="24"/>
              </w:rPr>
              <w:t>Total Enrollment</w:t>
            </w:r>
          </w:p>
          <w:p w:rsidR="00BB1AC7" w:rsidRPr="00BB1AC7" w:rsidRDefault="00BB1AC7" w:rsidP="001040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(for each participating private school)</w:t>
            </w:r>
          </w:p>
        </w:tc>
        <w:tc>
          <w:tcPr>
            <w:tcW w:w="3238" w:type="dxa"/>
          </w:tcPr>
          <w:p w:rsid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PPA </w:t>
            </w:r>
          </w:p>
          <w:p w:rsidR="00104091" w:rsidRPr="00BB1AC7" w:rsidRDefault="00BB1AC7" w:rsidP="00104091">
            <w:pPr>
              <w:jc w:val="center"/>
              <w:rPr>
                <w:i/>
                <w:sz w:val="24"/>
                <w:szCs w:val="24"/>
              </w:rPr>
            </w:pPr>
            <w:r w:rsidRPr="00BB1AC7">
              <w:rPr>
                <w:i/>
                <w:sz w:val="24"/>
                <w:szCs w:val="24"/>
              </w:rPr>
              <w:t>(Line C-1)</w:t>
            </w:r>
          </w:p>
        </w:tc>
        <w:tc>
          <w:tcPr>
            <w:tcW w:w="3238" w:type="dxa"/>
          </w:tcPr>
          <w:p w:rsid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Allocation for Title II Professional Development Equitable Services </w:t>
            </w:r>
          </w:p>
          <w:p w:rsidR="00104091" w:rsidRPr="00BB1AC7" w:rsidRDefault="00BB1AC7" w:rsidP="00104091">
            <w:pPr>
              <w:jc w:val="center"/>
              <w:rPr>
                <w:i/>
              </w:rPr>
            </w:pPr>
            <w:r w:rsidRPr="00BB1AC7">
              <w:rPr>
                <w:i/>
              </w:rPr>
              <w:t>( # of students x PPA (C-1)</w:t>
            </w:r>
          </w:p>
        </w:tc>
      </w:tr>
      <w:tr w:rsidR="00104091" w:rsidRPr="00BB1AC7" w:rsidTr="00104091">
        <w:tc>
          <w:tcPr>
            <w:tcW w:w="3237" w:type="dxa"/>
          </w:tcPr>
          <w:p w:rsidR="00104091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104091" w:rsidRPr="00BB1AC7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104091" w:rsidRPr="00BB1AC7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104091" w:rsidRPr="00BB1AC7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4091" w:rsidRPr="00BB1AC7" w:rsidTr="00104091">
        <w:tc>
          <w:tcPr>
            <w:tcW w:w="3237" w:type="dxa"/>
          </w:tcPr>
          <w:p w:rsidR="00104091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104091" w:rsidRPr="00BB1AC7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104091" w:rsidRPr="00BB1AC7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104091" w:rsidRPr="00BB1AC7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1AC7" w:rsidRPr="00BB1AC7" w:rsidTr="00104091">
        <w:tc>
          <w:tcPr>
            <w:tcW w:w="3237" w:type="dxa"/>
          </w:tcPr>
          <w:p w:rsid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  <w:p w:rsid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4091" w:rsidRPr="00BB1AC7" w:rsidTr="00104091">
        <w:tc>
          <w:tcPr>
            <w:tcW w:w="3237" w:type="dxa"/>
          </w:tcPr>
          <w:p w:rsidR="00104091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104091" w:rsidRPr="00BB1AC7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104091" w:rsidRPr="00BB1AC7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104091" w:rsidRPr="00BB1AC7" w:rsidRDefault="00104091" w:rsidP="001040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1AC7" w:rsidRPr="00BB1AC7" w:rsidTr="00104091">
        <w:tc>
          <w:tcPr>
            <w:tcW w:w="3237" w:type="dxa"/>
          </w:tcPr>
          <w:p w:rsid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  <w:p w:rsid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1AC7" w:rsidRPr="00BB1AC7" w:rsidTr="00104091">
        <w:tc>
          <w:tcPr>
            <w:tcW w:w="3237" w:type="dxa"/>
          </w:tcPr>
          <w:p w:rsid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  <w:p w:rsid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BB1AC7" w:rsidRPr="00BB1AC7" w:rsidRDefault="00BB1AC7" w:rsidP="001040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4091" w:rsidRPr="00BB1AC7" w:rsidRDefault="00104091" w:rsidP="00104091">
      <w:pPr>
        <w:jc w:val="center"/>
        <w:rPr>
          <w:sz w:val="24"/>
          <w:szCs w:val="24"/>
        </w:rPr>
      </w:pPr>
      <w:bookmarkStart w:id="0" w:name="_GoBack"/>
      <w:bookmarkEnd w:id="0"/>
    </w:p>
    <w:sectPr w:rsidR="00104091" w:rsidRPr="00BB1AC7" w:rsidSect="009525E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91" w:rsidRDefault="00104091" w:rsidP="00104091">
      <w:pPr>
        <w:spacing w:after="0" w:line="240" w:lineRule="auto"/>
      </w:pPr>
      <w:r>
        <w:separator/>
      </w:r>
    </w:p>
  </w:endnote>
  <w:endnote w:type="continuationSeparator" w:id="0">
    <w:p w:rsidR="00104091" w:rsidRDefault="00104091" w:rsidP="0010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91" w:rsidRDefault="00104091" w:rsidP="00104091">
      <w:pPr>
        <w:spacing w:after="0" w:line="240" w:lineRule="auto"/>
      </w:pPr>
      <w:r>
        <w:separator/>
      </w:r>
    </w:p>
  </w:footnote>
  <w:footnote w:type="continuationSeparator" w:id="0">
    <w:p w:rsidR="00104091" w:rsidRDefault="00104091" w:rsidP="0010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91" w:rsidRDefault="00104091" w:rsidP="00104091">
    <w:pPr>
      <w:pStyle w:val="Header"/>
      <w:jc w:val="right"/>
    </w:pPr>
    <w:r>
      <w:t>Revised June 2016</w:t>
    </w:r>
  </w:p>
  <w:p w:rsidR="00104091" w:rsidRDefault="00104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53E4"/>
    <w:multiLevelType w:val="hybridMultilevel"/>
    <w:tmpl w:val="C22C91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E6"/>
    <w:rsid w:val="000F0FC6"/>
    <w:rsid w:val="00104091"/>
    <w:rsid w:val="002E3210"/>
    <w:rsid w:val="003165BF"/>
    <w:rsid w:val="0038046D"/>
    <w:rsid w:val="004934EC"/>
    <w:rsid w:val="004C5901"/>
    <w:rsid w:val="008B69BF"/>
    <w:rsid w:val="009525E6"/>
    <w:rsid w:val="009F100B"/>
    <w:rsid w:val="00AF03F0"/>
    <w:rsid w:val="00BB1AC7"/>
    <w:rsid w:val="00F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05091-4987-4FCA-9EDA-8C1AEB3A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91"/>
  </w:style>
  <w:style w:type="paragraph" w:styleId="Footer">
    <w:name w:val="footer"/>
    <w:basedOn w:val="Normal"/>
    <w:link w:val="FooterChar"/>
    <w:uiPriority w:val="99"/>
    <w:unhideWhenUsed/>
    <w:rsid w:val="0010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Brittney</dc:creator>
  <cp:keywords/>
  <dc:description/>
  <cp:lastModifiedBy>Cameron Mary Rose</cp:lastModifiedBy>
  <cp:revision>2</cp:revision>
  <cp:lastPrinted>2016-06-16T19:35:00Z</cp:lastPrinted>
  <dcterms:created xsi:type="dcterms:W3CDTF">2016-06-16T19:47:00Z</dcterms:created>
  <dcterms:modified xsi:type="dcterms:W3CDTF">2016-06-16T19:47:00Z</dcterms:modified>
</cp:coreProperties>
</file>